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0875" w14:textId="6DFDCDE5" w:rsidR="00971F2F" w:rsidRPr="00224EF2" w:rsidRDefault="00971F2F" w:rsidP="00975EF7">
      <w:pPr>
        <w:spacing w:after="0" w:line="240" w:lineRule="auto"/>
        <w:jc w:val="center"/>
        <w:rPr>
          <w:rFonts w:ascii="Verdana" w:eastAsia="Times New Roman" w:hAnsi="Verdana" w:cs="Arial"/>
          <w:b/>
          <w:color w:val="FF0000"/>
          <w:lang w:eastAsia="pl-PL"/>
        </w:rPr>
      </w:pPr>
      <w:r w:rsidRPr="009B1D65">
        <w:rPr>
          <w:rFonts w:ascii="Verdana" w:eastAsia="Times New Roman" w:hAnsi="Verdana" w:cs="Arial"/>
          <w:lang w:eastAsia="pl-PL"/>
        </w:rPr>
        <w:t>Zarządzenie nr</w:t>
      </w:r>
      <w:r w:rsidR="00607E4C">
        <w:rPr>
          <w:rFonts w:ascii="Verdana" w:eastAsia="Times New Roman" w:hAnsi="Verdana" w:cs="Arial"/>
          <w:lang w:eastAsia="pl-PL"/>
        </w:rPr>
        <w:t xml:space="preserve"> 255</w:t>
      </w:r>
      <w:r w:rsidR="005A583C" w:rsidRPr="00607E4C">
        <w:rPr>
          <w:rFonts w:ascii="Verdana" w:eastAsia="Times New Roman" w:hAnsi="Verdana" w:cs="Arial"/>
          <w:lang w:eastAsia="pl-PL"/>
        </w:rPr>
        <w:t>/202</w:t>
      </w:r>
      <w:r w:rsidR="00104547" w:rsidRPr="00607E4C">
        <w:rPr>
          <w:rFonts w:ascii="Verdana" w:eastAsia="Times New Roman" w:hAnsi="Verdana" w:cs="Arial"/>
          <w:lang w:eastAsia="pl-PL"/>
        </w:rPr>
        <w:t>3</w:t>
      </w:r>
    </w:p>
    <w:p w14:paraId="0EDF3CB6" w14:textId="53C7A3D1" w:rsidR="00971F2F" w:rsidRPr="00607E4C" w:rsidRDefault="00975EF7" w:rsidP="00975EF7">
      <w:pPr>
        <w:spacing w:after="0" w:line="240" w:lineRule="auto"/>
        <w:jc w:val="center"/>
        <w:rPr>
          <w:rFonts w:ascii="Verdana" w:eastAsia="Times New Roman" w:hAnsi="Verdana" w:cs="Arial"/>
          <w:lang w:eastAsia="pl-PL"/>
        </w:rPr>
      </w:pPr>
      <w:r w:rsidRPr="009B1D65">
        <w:rPr>
          <w:rFonts w:ascii="Verdana" w:eastAsia="Times New Roman" w:hAnsi="Verdana" w:cs="Arial"/>
          <w:lang w:eastAsia="pl-PL"/>
        </w:rPr>
        <w:t xml:space="preserve">Burmistrza Aleksandrowa Łódzkiego </w:t>
      </w:r>
      <w:r w:rsidRPr="009B1D65">
        <w:rPr>
          <w:rFonts w:ascii="Verdana" w:eastAsia="Times New Roman" w:hAnsi="Verdana" w:cs="Arial"/>
          <w:lang w:eastAsia="pl-PL"/>
        </w:rPr>
        <w:br/>
        <w:t xml:space="preserve">z dnia </w:t>
      </w:r>
      <w:r w:rsidR="00607E4C" w:rsidRPr="00607E4C">
        <w:rPr>
          <w:rFonts w:ascii="Verdana" w:eastAsia="Times New Roman" w:hAnsi="Verdana" w:cs="Arial"/>
          <w:lang w:eastAsia="pl-PL"/>
        </w:rPr>
        <w:t xml:space="preserve">7 listopada </w:t>
      </w:r>
      <w:r w:rsidR="005A583C" w:rsidRPr="00607E4C">
        <w:rPr>
          <w:rFonts w:ascii="Verdana" w:eastAsia="Times New Roman" w:hAnsi="Verdana" w:cs="Arial"/>
          <w:lang w:eastAsia="pl-PL"/>
        </w:rPr>
        <w:t>202</w:t>
      </w:r>
      <w:r w:rsidR="00104547" w:rsidRPr="00607E4C">
        <w:rPr>
          <w:rFonts w:ascii="Verdana" w:eastAsia="Times New Roman" w:hAnsi="Verdana" w:cs="Arial"/>
          <w:lang w:eastAsia="pl-PL"/>
        </w:rPr>
        <w:t>3</w:t>
      </w:r>
      <w:r w:rsidR="005A583C" w:rsidRPr="00607E4C">
        <w:rPr>
          <w:rFonts w:ascii="Verdana" w:eastAsia="Times New Roman" w:hAnsi="Verdana" w:cs="Arial"/>
          <w:lang w:eastAsia="pl-PL"/>
        </w:rPr>
        <w:t xml:space="preserve"> roku</w:t>
      </w:r>
    </w:p>
    <w:p w14:paraId="2528BB2E" w14:textId="77777777" w:rsidR="008A57D9" w:rsidRPr="00224EF2" w:rsidRDefault="008A57D9" w:rsidP="00975EF7">
      <w:pPr>
        <w:spacing w:after="0" w:line="240" w:lineRule="auto"/>
        <w:jc w:val="center"/>
        <w:rPr>
          <w:rFonts w:ascii="Verdana" w:eastAsia="Times New Roman" w:hAnsi="Verdana" w:cs="Arial"/>
          <w:b/>
          <w:color w:val="FF0000"/>
          <w:lang w:eastAsia="pl-PL"/>
        </w:rPr>
      </w:pPr>
    </w:p>
    <w:p w14:paraId="042C04D0" w14:textId="77777777" w:rsidR="00F93F70" w:rsidRDefault="00971F2F" w:rsidP="00F93F70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9B1D65">
        <w:rPr>
          <w:rFonts w:ascii="Verdana" w:eastAsia="Times New Roman" w:hAnsi="Verdana" w:cs="Arial"/>
          <w:lang w:eastAsia="pl-PL"/>
        </w:rPr>
        <w:t>w sprawie</w:t>
      </w:r>
      <w:r w:rsidR="005A583C" w:rsidRPr="009B1D65">
        <w:rPr>
          <w:rFonts w:ascii="Verdana" w:eastAsia="Times New Roman" w:hAnsi="Verdana" w:cs="Arial"/>
          <w:lang w:eastAsia="pl-PL"/>
        </w:rPr>
        <w:t>:</w:t>
      </w:r>
      <w:r w:rsidRPr="009B1D65">
        <w:rPr>
          <w:rFonts w:ascii="Verdana" w:eastAsia="Times New Roman" w:hAnsi="Verdana" w:cs="Arial"/>
          <w:lang w:eastAsia="pl-PL"/>
        </w:rPr>
        <w:t xml:space="preserve"> harmonogramu czynności w postępowaniu rekrutacyjnym oraz </w:t>
      </w:r>
      <w:r w:rsidR="005A583C" w:rsidRPr="009B1D65">
        <w:rPr>
          <w:rFonts w:ascii="Verdana" w:eastAsia="Times New Roman" w:hAnsi="Verdana" w:cs="Arial"/>
          <w:lang w:eastAsia="pl-PL"/>
        </w:rPr>
        <w:br/>
        <w:t xml:space="preserve">                 </w:t>
      </w:r>
      <w:r w:rsidRPr="009B1D65">
        <w:rPr>
          <w:rFonts w:ascii="Verdana" w:eastAsia="Times New Roman" w:hAnsi="Verdana" w:cs="Arial"/>
          <w:lang w:eastAsia="pl-PL"/>
        </w:rPr>
        <w:t xml:space="preserve">postępowaniu uzupełniającym do szkół podstawowych, a także </w:t>
      </w:r>
      <w:r w:rsidR="005A583C" w:rsidRPr="009B1D65">
        <w:rPr>
          <w:rFonts w:ascii="Verdana" w:eastAsia="Times New Roman" w:hAnsi="Verdana" w:cs="Arial"/>
          <w:lang w:eastAsia="pl-PL"/>
        </w:rPr>
        <w:br/>
        <w:t xml:space="preserve">                 </w:t>
      </w:r>
      <w:r w:rsidRPr="009B1D65">
        <w:rPr>
          <w:rFonts w:ascii="Verdana" w:eastAsia="Times New Roman" w:hAnsi="Verdana" w:cs="Arial"/>
          <w:lang w:eastAsia="pl-PL"/>
        </w:rPr>
        <w:t>kryteriów branych pod uwagę w post</w:t>
      </w:r>
      <w:r w:rsidR="00975EF7" w:rsidRPr="009B1D65">
        <w:rPr>
          <w:rFonts w:ascii="Verdana" w:eastAsia="Times New Roman" w:hAnsi="Verdana" w:cs="Arial"/>
          <w:lang w:eastAsia="pl-PL"/>
        </w:rPr>
        <w:t xml:space="preserve">ępowaniu rekrutacyjnym </w:t>
      </w:r>
      <w:r w:rsidR="005A583C" w:rsidRPr="009B1D65">
        <w:rPr>
          <w:rFonts w:ascii="Verdana" w:eastAsia="Times New Roman" w:hAnsi="Verdana" w:cs="Arial"/>
          <w:lang w:eastAsia="pl-PL"/>
        </w:rPr>
        <w:br/>
        <w:t xml:space="preserve">                 </w:t>
      </w:r>
      <w:r w:rsidR="00975EF7" w:rsidRPr="009B1D65">
        <w:rPr>
          <w:rFonts w:ascii="Verdana" w:eastAsia="Times New Roman" w:hAnsi="Verdana" w:cs="Arial"/>
          <w:lang w:eastAsia="pl-PL"/>
        </w:rPr>
        <w:t xml:space="preserve">do szkół </w:t>
      </w:r>
      <w:r w:rsidRPr="009B1D65">
        <w:rPr>
          <w:rFonts w:ascii="Verdana" w:eastAsia="Times New Roman" w:hAnsi="Verdana" w:cs="Arial"/>
          <w:lang w:eastAsia="pl-PL"/>
        </w:rPr>
        <w:t xml:space="preserve">podstawowych oraz dokumentów niezbędnych do </w:t>
      </w:r>
      <w:r w:rsidR="005A583C" w:rsidRPr="009B1D65">
        <w:rPr>
          <w:rFonts w:ascii="Verdana" w:eastAsia="Times New Roman" w:hAnsi="Verdana" w:cs="Arial"/>
          <w:lang w:eastAsia="pl-PL"/>
        </w:rPr>
        <w:br/>
        <w:t xml:space="preserve">                 </w:t>
      </w:r>
      <w:r w:rsidRPr="009B1D65">
        <w:rPr>
          <w:rFonts w:ascii="Verdana" w:eastAsia="Times New Roman" w:hAnsi="Verdana" w:cs="Arial"/>
          <w:lang w:eastAsia="pl-PL"/>
        </w:rPr>
        <w:t>potwierdzenia tych kryteriów</w:t>
      </w:r>
    </w:p>
    <w:p w14:paraId="1C304B63" w14:textId="3450B85E" w:rsidR="00971F2F" w:rsidRPr="00E44367" w:rsidRDefault="00F93F70" w:rsidP="00700166">
      <w:pPr>
        <w:spacing w:after="0" w:line="240" w:lineRule="auto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br/>
      </w:r>
      <w:r w:rsidR="00700166">
        <w:rPr>
          <w:rFonts w:ascii="Verdana" w:eastAsia="Times New Roman" w:hAnsi="Verdana" w:cs="Arial"/>
          <w:lang w:eastAsia="pl-PL"/>
        </w:rPr>
        <w:t xml:space="preserve">        </w:t>
      </w:r>
      <w:r w:rsidR="00971F2F" w:rsidRPr="009B1D65">
        <w:rPr>
          <w:rFonts w:ascii="Verdana" w:eastAsia="Times New Roman" w:hAnsi="Verdana" w:cs="Arial"/>
          <w:lang w:eastAsia="pl-PL"/>
        </w:rPr>
        <w:t xml:space="preserve">Na podstawie art. 154 ust. </w:t>
      </w:r>
      <w:r w:rsidR="005A583C" w:rsidRPr="009B1D65">
        <w:rPr>
          <w:rFonts w:ascii="Verdana" w:eastAsia="Times New Roman" w:hAnsi="Verdana" w:cs="Arial"/>
          <w:lang w:eastAsia="pl-PL"/>
        </w:rPr>
        <w:t xml:space="preserve">1 pkt 1 i ust. 3 ustawy z 14 grudnia </w:t>
      </w:r>
      <w:r w:rsidR="00971F2F" w:rsidRPr="009B1D65">
        <w:rPr>
          <w:rFonts w:ascii="Verdana" w:eastAsia="Times New Roman" w:hAnsi="Verdana" w:cs="Arial"/>
          <w:lang w:eastAsia="pl-PL"/>
        </w:rPr>
        <w:t xml:space="preserve">2016 r. -Prawo oświatowe </w:t>
      </w:r>
      <w:r w:rsidR="00971F2F" w:rsidRPr="00E44367">
        <w:rPr>
          <w:rFonts w:ascii="Verdana" w:eastAsia="Times New Roman" w:hAnsi="Verdana" w:cs="Arial"/>
          <w:lang w:eastAsia="pl-PL"/>
        </w:rPr>
        <w:t>(</w:t>
      </w:r>
      <w:r w:rsidR="00700166" w:rsidRPr="00700166">
        <w:rPr>
          <w:rFonts w:ascii="Verdana" w:hAnsi="Verdana"/>
        </w:rPr>
        <w:t>T.j. Dz. U. z 2023 r. poz. 900; zm.: Dz. U. z 2023 r. poz. 1672, poz. 1718 i poz. 2005</w:t>
      </w:r>
      <w:r w:rsidR="00700166">
        <w:t>.</w:t>
      </w:r>
      <w:r w:rsidR="009B39E4">
        <w:rPr>
          <w:rFonts w:ascii="Verdana" w:hAnsi="Verdana"/>
        </w:rPr>
        <w:t>)</w:t>
      </w:r>
      <w:r w:rsidR="00E44367" w:rsidRPr="00E44367">
        <w:rPr>
          <w:rFonts w:ascii="Verdana" w:hAnsi="Verdana"/>
        </w:rPr>
        <w:t>:</w:t>
      </w:r>
    </w:p>
    <w:p w14:paraId="03C8D781" w14:textId="77777777" w:rsidR="00857CA1" w:rsidRPr="009B1D65" w:rsidRDefault="00857CA1" w:rsidP="00975EF7">
      <w:pPr>
        <w:spacing w:after="0" w:line="240" w:lineRule="auto"/>
        <w:jc w:val="center"/>
        <w:rPr>
          <w:rFonts w:ascii="Verdana" w:eastAsia="Times New Roman" w:hAnsi="Verdana" w:cs="Arial"/>
          <w:lang w:eastAsia="pl-PL"/>
        </w:rPr>
      </w:pPr>
    </w:p>
    <w:p w14:paraId="4B002EBA" w14:textId="77777777" w:rsidR="00971F2F" w:rsidRPr="009B1D65" w:rsidRDefault="00857CA1" w:rsidP="00975EF7">
      <w:pPr>
        <w:spacing w:after="0" w:line="240" w:lineRule="auto"/>
        <w:jc w:val="center"/>
        <w:rPr>
          <w:rFonts w:ascii="Verdana" w:eastAsia="Times New Roman" w:hAnsi="Verdana" w:cs="Arial"/>
          <w:lang w:eastAsia="pl-PL"/>
        </w:rPr>
      </w:pPr>
      <w:r w:rsidRPr="009B1D65">
        <w:rPr>
          <w:rFonts w:ascii="Verdana" w:eastAsia="Times New Roman" w:hAnsi="Verdana" w:cs="Arial"/>
          <w:lang w:eastAsia="pl-PL"/>
        </w:rPr>
        <w:t>zarządzam</w:t>
      </w:r>
      <w:r w:rsidR="00971F2F" w:rsidRPr="009B1D65">
        <w:rPr>
          <w:rFonts w:ascii="Verdana" w:eastAsia="Times New Roman" w:hAnsi="Verdana" w:cs="Arial"/>
          <w:lang w:eastAsia="pl-PL"/>
        </w:rPr>
        <w:t>, co następuje:</w:t>
      </w:r>
    </w:p>
    <w:p w14:paraId="610D7E9E" w14:textId="77777777" w:rsidR="00971F2F" w:rsidRPr="009B1D65" w:rsidRDefault="00971F2F" w:rsidP="00971F2F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9B1D65">
        <w:rPr>
          <w:rFonts w:ascii="Verdana" w:eastAsia="Times New Roman" w:hAnsi="Verdana" w:cs="Arial"/>
          <w:lang w:eastAsia="pl-PL"/>
        </w:rPr>
        <w:t>§</w:t>
      </w:r>
      <w:r w:rsidR="00975EF7" w:rsidRPr="009B1D65">
        <w:rPr>
          <w:rFonts w:ascii="Verdana" w:eastAsia="Times New Roman" w:hAnsi="Verdana" w:cs="Arial"/>
          <w:lang w:eastAsia="pl-PL"/>
        </w:rPr>
        <w:t xml:space="preserve"> </w:t>
      </w:r>
      <w:r w:rsidRPr="009B1D65">
        <w:rPr>
          <w:rFonts w:ascii="Verdana" w:eastAsia="Times New Roman" w:hAnsi="Verdana" w:cs="Arial"/>
          <w:lang w:eastAsia="pl-PL"/>
        </w:rPr>
        <w:t>1</w:t>
      </w:r>
    </w:p>
    <w:p w14:paraId="5DBF6690" w14:textId="5A5623CE" w:rsidR="001E321C" w:rsidRDefault="00857CA1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9B1D65">
        <w:rPr>
          <w:rFonts w:ascii="Verdana" w:eastAsia="Times New Roman" w:hAnsi="Verdana" w:cs="Arial"/>
          <w:lang w:eastAsia="pl-PL"/>
        </w:rPr>
        <w:t>Ustalam harmonogram czynności w postępowaniu rekrutacyjnym</w:t>
      </w:r>
      <w:r w:rsidR="00D244FF">
        <w:rPr>
          <w:rFonts w:ascii="Verdana" w:eastAsia="Times New Roman" w:hAnsi="Verdana" w:cs="Arial"/>
          <w:lang w:eastAsia="pl-PL"/>
        </w:rPr>
        <w:t xml:space="preserve"> </w:t>
      </w:r>
      <w:r w:rsidR="00505B02">
        <w:rPr>
          <w:rFonts w:ascii="Verdana" w:eastAsia="Times New Roman" w:hAnsi="Verdana" w:cs="Arial"/>
          <w:lang w:eastAsia="pl-PL"/>
        </w:rPr>
        <w:t>oraz postę</w:t>
      </w:r>
      <w:r w:rsidR="001E321C" w:rsidRPr="009B1D65">
        <w:rPr>
          <w:rFonts w:ascii="Verdana" w:eastAsia="Times New Roman" w:hAnsi="Verdana" w:cs="Arial"/>
          <w:lang w:eastAsia="pl-PL"/>
        </w:rPr>
        <w:t xml:space="preserve">powaniu </w:t>
      </w:r>
      <w:r w:rsidR="00971F2F" w:rsidRPr="009B1D65">
        <w:rPr>
          <w:rFonts w:ascii="Verdana" w:eastAsia="Times New Roman" w:hAnsi="Verdana" w:cs="Arial"/>
          <w:lang w:eastAsia="pl-PL"/>
        </w:rPr>
        <w:t>uzupełniający</w:t>
      </w:r>
      <w:r w:rsidR="00E44367">
        <w:rPr>
          <w:rFonts w:ascii="Verdana" w:eastAsia="Times New Roman" w:hAnsi="Verdana" w:cs="Arial"/>
          <w:lang w:eastAsia="pl-PL"/>
        </w:rPr>
        <w:t>m na rok szkolny 202</w:t>
      </w:r>
      <w:r w:rsidR="004D35A6">
        <w:rPr>
          <w:rFonts w:ascii="Verdana" w:eastAsia="Times New Roman" w:hAnsi="Verdana" w:cs="Arial"/>
          <w:lang w:eastAsia="pl-PL"/>
        </w:rPr>
        <w:t>4</w:t>
      </w:r>
      <w:r w:rsidR="00E44367">
        <w:rPr>
          <w:rFonts w:ascii="Verdana" w:eastAsia="Times New Roman" w:hAnsi="Verdana" w:cs="Arial"/>
          <w:lang w:eastAsia="pl-PL"/>
        </w:rPr>
        <w:t>/202</w:t>
      </w:r>
      <w:r w:rsidR="004D35A6">
        <w:rPr>
          <w:rFonts w:ascii="Verdana" w:eastAsia="Times New Roman" w:hAnsi="Verdana" w:cs="Arial"/>
          <w:lang w:eastAsia="pl-PL"/>
        </w:rPr>
        <w:t>5</w:t>
      </w:r>
      <w:r w:rsidR="00971F2F" w:rsidRPr="009B1D65">
        <w:rPr>
          <w:rFonts w:ascii="Verdana" w:eastAsia="Times New Roman" w:hAnsi="Verdana" w:cs="Arial"/>
          <w:lang w:eastAsia="pl-PL"/>
        </w:rPr>
        <w:t xml:space="preserve"> do publicznych szkół podstawowych</w:t>
      </w:r>
      <w:r w:rsidR="001E321C" w:rsidRPr="009B1D65">
        <w:rPr>
          <w:rFonts w:ascii="Verdana" w:eastAsia="Times New Roman" w:hAnsi="Verdana" w:cs="Arial"/>
          <w:lang w:eastAsia="pl-PL"/>
        </w:rPr>
        <w:t>, dla których Gmina Aleksandrów Łódzki jest organem prowadzącym.</w:t>
      </w:r>
    </w:p>
    <w:p w14:paraId="32895B54" w14:textId="77777777" w:rsidR="001A7FE1" w:rsidRDefault="001A7FE1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14:paraId="5A817B28" w14:textId="24D511AE" w:rsidR="001A7FE1" w:rsidRDefault="001A7FE1" w:rsidP="00C47F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C47FB6">
        <w:rPr>
          <w:rFonts w:ascii="Verdana" w:eastAsia="Times New Roman" w:hAnsi="Verdana" w:cs="Arial"/>
          <w:lang w:eastAsia="pl-PL"/>
        </w:rPr>
        <w:t>Sportowa Szkoła Podstawowa n</w:t>
      </w:r>
      <w:r w:rsidR="00C535FE" w:rsidRPr="00C47FB6">
        <w:rPr>
          <w:rFonts w:ascii="Verdana" w:eastAsia="Times New Roman" w:hAnsi="Verdana" w:cs="Arial"/>
          <w:lang w:eastAsia="pl-PL"/>
        </w:rPr>
        <w:t>r 3</w:t>
      </w:r>
      <w:r w:rsidR="00337B0D">
        <w:rPr>
          <w:rFonts w:ascii="Verdana" w:eastAsia="Times New Roman" w:hAnsi="Verdana" w:cs="Arial"/>
          <w:lang w:eastAsia="pl-PL"/>
        </w:rPr>
        <w:t xml:space="preserve"> im. Józefa Jaworskiego</w:t>
      </w:r>
      <w:r w:rsidRPr="00C47FB6">
        <w:rPr>
          <w:rFonts w:ascii="Verdana" w:eastAsia="Times New Roman" w:hAnsi="Verdana" w:cs="Arial"/>
          <w:lang w:eastAsia="pl-PL"/>
        </w:rPr>
        <w:t xml:space="preserve"> w Aleksandrowie Łódzkim</w:t>
      </w:r>
      <w:r w:rsidR="00C47FB6" w:rsidRPr="00C47FB6">
        <w:rPr>
          <w:rFonts w:ascii="Verdana" w:eastAsia="Times New Roman" w:hAnsi="Verdana" w:cs="Arial"/>
          <w:lang w:eastAsia="pl-PL"/>
        </w:rPr>
        <w:t xml:space="preserve"> ul. Bankowa 7/11</w:t>
      </w:r>
    </w:p>
    <w:p w14:paraId="3C600703" w14:textId="77777777" w:rsidR="00A877F5" w:rsidRDefault="00A877F5" w:rsidP="00A877F5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tbl>
      <w:tblPr>
        <w:tblStyle w:val="Tabela-Siatka"/>
        <w:tblW w:w="10632" w:type="dxa"/>
        <w:tblInd w:w="-998" w:type="dxa"/>
        <w:tblLook w:val="04A0" w:firstRow="1" w:lastRow="0" w:firstColumn="1" w:lastColumn="0" w:noHBand="0" w:noVBand="1"/>
      </w:tblPr>
      <w:tblGrid>
        <w:gridCol w:w="870"/>
        <w:gridCol w:w="4243"/>
        <w:gridCol w:w="2689"/>
        <w:gridCol w:w="2830"/>
      </w:tblGrid>
      <w:tr w:rsidR="00B54F1C" w:rsidRPr="00C153A0" w14:paraId="5496D2AD" w14:textId="77777777" w:rsidTr="009B23C0">
        <w:tc>
          <w:tcPr>
            <w:tcW w:w="854" w:type="dxa"/>
          </w:tcPr>
          <w:p w14:paraId="064C19A5" w14:textId="77777777" w:rsidR="00B54F1C" w:rsidRPr="00C153A0" w:rsidRDefault="00B54F1C" w:rsidP="000F7E7A">
            <w:pPr>
              <w:jc w:val="center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4251" w:type="dxa"/>
          </w:tcPr>
          <w:p w14:paraId="308071C9" w14:textId="77777777" w:rsidR="00B54F1C" w:rsidRPr="00C153A0" w:rsidRDefault="00B54F1C" w:rsidP="000F7E7A">
            <w:pPr>
              <w:jc w:val="center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Rodzaj czynności</w:t>
            </w:r>
          </w:p>
        </w:tc>
        <w:tc>
          <w:tcPr>
            <w:tcW w:w="2693" w:type="dxa"/>
          </w:tcPr>
          <w:p w14:paraId="4A99F141" w14:textId="7E8A6D28" w:rsidR="00B54F1C" w:rsidRPr="00C153A0" w:rsidRDefault="00B54F1C" w:rsidP="000F7E7A">
            <w:pPr>
              <w:jc w:val="center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Termin w postępowaniu rekrutacyjnym</w:t>
            </w:r>
            <w:r w:rsidR="002529D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do klas I</w:t>
            </w:r>
          </w:p>
        </w:tc>
        <w:tc>
          <w:tcPr>
            <w:tcW w:w="2834" w:type="dxa"/>
          </w:tcPr>
          <w:p w14:paraId="0EC91E29" w14:textId="21568B5B" w:rsidR="00B54F1C" w:rsidRPr="00C153A0" w:rsidRDefault="00B54F1C" w:rsidP="000F7E7A">
            <w:pPr>
              <w:jc w:val="center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Termin w postępowaniu uzupełniającym</w:t>
            </w:r>
            <w:r w:rsidR="002529D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do klas I</w:t>
            </w:r>
          </w:p>
        </w:tc>
      </w:tr>
      <w:tr w:rsidR="00B54F1C" w:rsidRPr="00C153A0" w14:paraId="088ACA9A" w14:textId="77777777" w:rsidTr="009B23C0">
        <w:tc>
          <w:tcPr>
            <w:tcW w:w="854" w:type="dxa"/>
          </w:tcPr>
          <w:p w14:paraId="391D1123" w14:textId="77777777" w:rsidR="00B54F1C" w:rsidRPr="00C153A0" w:rsidRDefault="00B54F1C" w:rsidP="000F7E7A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4251" w:type="dxa"/>
          </w:tcPr>
          <w:p w14:paraId="2B2740D6" w14:textId="77777777" w:rsidR="00B54F1C" w:rsidRPr="00C153A0" w:rsidRDefault="00B54F1C" w:rsidP="000F7E7A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Złożenie wniosku o przyjęcie do szkoły podstawowej wraz 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  <w:t xml:space="preserve"> z dokumentami potwierdzającymi spełnianie przez kandydata warunków lub kryteriów branych pod uwagę w postępowaniu rekrutacyjnym </w:t>
            </w:r>
          </w:p>
        </w:tc>
        <w:tc>
          <w:tcPr>
            <w:tcW w:w="2693" w:type="dxa"/>
          </w:tcPr>
          <w:p w14:paraId="1BEF1268" w14:textId="5A6D9D0F" w:rsidR="00B54F1C" w:rsidRPr="00C153A0" w:rsidRDefault="00B54F1C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od </w:t>
            </w:r>
            <w:r w:rsidR="00833653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04</w:t>
            </w:r>
            <w:r w:rsidR="00126918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.12.</w:t>
            </w:r>
            <w:r w:rsidR="00833653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2023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  <w:r w:rsidR="00A877F5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do </w:t>
            </w:r>
            <w:r w:rsidR="00A877F5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  <w:t>21.12.</w:t>
            </w:r>
            <w:r w:rsidR="00833653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2023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 do godziny 16: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00</w:t>
            </w:r>
          </w:p>
        </w:tc>
        <w:tc>
          <w:tcPr>
            <w:tcW w:w="2834" w:type="dxa"/>
          </w:tcPr>
          <w:p w14:paraId="3DA1F041" w14:textId="67A6C6F8" w:rsidR="00B54F1C" w:rsidRPr="00C153A0" w:rsidRDefault="00B54F1C" w:rsidP="000F7E7A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o</w:t>
            </w:r>
            <w:r w:rsidR="00A877F5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d 01.03.</w:t>
            </w:r>
            <w:r w:rsidR="00833653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2024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  <w:r w:rsidR="00B74F58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do </w:t>
            </w:r>
            <w:r w:rsidR="00B74F58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  <w:t>27</w:t>
            </w:r>
            <w:r w:rsidR="00833653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.03.2024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do godziny 16: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00</w:t>
            </w:r>
          </w:p>
        </w:tc>
      </w:tr>
      <w:tr w:rsidR="008A257C" w:rsidRPr="00C153A0" w14:paraId="6B7C604B" w14:textId="77777777" w:rsidTr="009B23C0">
        <w:tc>
          <w:tcPr>
            <w:tcW w:w="854" w:type="dxa"/>
          </w:tcPr>
          <w:p w14:paraId="108F8B7B" w14:textId="1D870852" w:rsidR="008A257C" w:rsidRPr="00C153A0" w:rsidRDefault="008A257C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4251" w:type="dxa"/>
          </w:tcPr>
          <w:p w14:paraId="6DE6B58A" w14:textId="13F26682" w:rsidR="008A257C" w:rsidRPr="00C153A0" w:rsidRDefault="008A257C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Przeprowadzenie prób sprawności fizycznej dla kandydatów do kl.</w:t>
            </w:r>
            <w:r w:rsidR="00A877F5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I</w:t>
            </w:r>
          </w:p>
        </w:tc>
        <w:tc>
          <w:tcPr>
            <w:tcW w:w="2693" w:type="dxa"/>
          </w:tcPr>
          <w:p w14:paraId="46CF5064" w14:textId="0A700E2D" w:rsidR="008A257C" w:rsidRPr="00C153A0" w:rsidRDefault="00833653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od 04</w:t>
            </w:r>
            <w:r w:rsidR="00126918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.12.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2023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do 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  <w:t>21.12.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2023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  <w:r w:rsidR="008A25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2834" w:type="dxa"/>
          </w:tcPr>
          <w:p w14:paraId="1A4BDD7A" w14:textId="41697E0A" w:rsidR="008A257C" w:rsidRPr="00C153A0" w:rsidRDefault="00B74F58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27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.03.</w:t>
            </w:r>
            <w:r w:rsidR="00833653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2024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  <w:r w:rsidR="008A25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</w:t>
            </w:r>
            <w:r w:rsidR="008A25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  <w:t>godzina 15:30</w:t>
            </w:r>
          </w:p>
        </w:tc>
      </w:tr>
      <w:tr w:rsidR="008A257C" w:rsidRPr="00C153A0" w14:paraId="5736E082" w14:textId="77777777" w:rsidTr="009B23C0">
        <w:tc>
          <w:tcPr>
            <w:tcW w:w="854" w:type="dxa"/>
          </w:tcPr>
          <w:p w14:paraId="349DA8CE" w14:textId="6F4FC147" w:rsidR="008A257C" w:rsidRPr="00C153A0" w:rsidRDefault="008A257C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4251" w:type="dxa"/>
          </w:tcPr>
          <w:p w14:paraId="1F61C433" w14:textId="262F096C" w:rsidR="008A257C" w:rsidRPr="00C153A0" w:rsidRDefault="008A257C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Podanie do publicznej wiadomości przez szkolną komisję rekrutacyjną, listy kandydatów, którzy uzyskali pozytywne wyniki prób sprawności fizycznej</w:t>
            </w:r>
          </w:p>
        </w:tc>
        <w:tc>
          <w:tcPr>
            <w:tcW w:w="2693" w:type="dxa"/>
          </w:tcPr>
          <w:p w14:paraId="04B09872" w14:textId="0A18C4F3" w:rsidR="008A257C" w:rsidRPr="00C153A0" w:rsidRDefault="00833653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12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.01.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2024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  <w:r w:rsidR="008A25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do godziny 14:00</w:t>
            </w:r>
          </w:p>
        </w:tc>
        <w:tc>
          <w:tcPr>
            <w:tcW w:w="2834" w:type="dxa"/>
          </w:tcPr>
          <w:p w14:paraId="05D4FE92" w14:textId="4D2F1B9E" w:rsidR="008A257C" w:rsidRPr="00C153A0" w:rsidRDefault="00B74F58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05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.04.</w:t>
            </w:r>
            <w:r w:rsidR="00833653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2024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  <w:r w:rsidR="008A25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do godziny 14:00</w:t>
            </w:r>
          </w:p>
        </w:tc>
      </w:tr>
      <w:tr w:rsidR="008A257C" w:rsidRPr="00C153A0" w14:paraId="7F71B4B0" w14:textId="77777777" w:rsidTr="009B23C0">
        <w:tc>
          <w:tcPr>
            <w:tcW w:w="854" w:type="dxa"/>
          </w:tcPr>
          <w:p w14:paraId="4F8B3961" w14:textId="0622BEC7" w:rsidR="008A257C" w:rsidRPr="00C153A0" w:rsidRDefault="008A257C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4251" w:type="dxa"/>
          </w:tcPr>
          <w:p w14:paraId="0EC425E7" w14:textId="0D8C7452" w:rsidR="008A257C" w:rsidRPr="00C153A0" w:rsidRDefault="008A257C" w:rsidP="00F93F70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Weryfikacja przez komisję rekrutacyjną wniosków o przyjęcie do szkoły podstawowej 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  <w:t xml:space="preserve">i dokumentów potwierdzających spełnianie przez kandydata warunków i kryteriów branych pod uwagę 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w postepowaniu rekrutacyjnym</w:t>
            </w:r>
          </w:p>
        </w:tc>
        <w:tc>
          <w:tcPr>
            <w:tcW w:w="2693" w:type="dxa"/>
          </w:tcPr>
          <w:p w14:paraId="15EEC578" w14:textId="2A0634C9" w:rsidR="008A257C" w:rsidRPr="00C153A0" w:rsidRDefault="00B74F58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22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.01.</w:t>
            </w:r>
            <w:r w:rsidR="00833653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2024</w:t>
            </w:r>
            <w:r w:rsidR="008A25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</w:p>
        </w:tc>
        <w:tc>
          <w:tcPr>
            <w:tcW w:w="2834" w:type="dxa"/>
          </w:tcPr>
          <w:p w14:paraId="041A4911" w14:textId="72F62FF5" w:rsidR="008A257C" w:rsidRPr="00C153A0" w:rsidRDefault="00833653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08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.04.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2024</w:t>
            </w:r>
            <w:r w:rsidR="008A25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</w:p>
        </w:tc>
      </w:tr>
      <w:tr w:rsidR="008A257C" w:rsidRPr="00C153A0" w14:paraId="3CD24CBE" w14:textId="77777777" w:rsidTr="009B23C0">
        <w:tc>
          <w:tcPr>
            <w:tcW w:w="854" w:type="dxa"/>
          </w:tcPr>
          <w:p w14:paraId="482DC7E3" w14:textId="048B835C" w:rsidR="008A257C" w:rsidRPr="00C153A0" w:rsidRDefault="008A257C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4251" w:type="dxa"/>
          </w:tcPr>
          <w:p w14:paraId="1F5A245C" w14:textId="35A87EF6" w:rsidR="008A257C" w:rsidRPr="00C153A0" w:rsidRDefault="008A257C" w:rsidP="00F93F70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Podanie do publicznej wiadomości przez 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szkolną 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komisję rekrutacyjną listy kandydatów zakwalifikowanych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i kandydatów niezakwalifikowanych</w:t>
            </w:r>
            <w:r w:rsidR="00F93F70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</w:t>
            </w:r>
            <w:r w:rsidR="00F93F70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wraz z informacją o najniższej liczbie punktów, która uprawnia do przyjęcia do szkoły</w:t>
            </w:r>
          </w:p>
        </w:tc>
        <w:tc>
          <w:tcPr>
            <w:tcW w:w="2693" w:type="dxa"/>
          </w:tcPr>
          <w:p w14:paraId="6031AF8B" w14:textId="355EE953" w:rsidR="008A257C" w:rsidRPr="00C153A0" w:rsidRDefault="00B74F58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25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.01.</w:t>
            </w:r>
            <w:r w:rsidR="00833653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2024</w:t>
            </w:r>
            <w:r w:rsidR="008A25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 do godziny 14:00</w:t>
            </w:r>
          </w:p>
        </w:tc>
        <w:tc>
          <w:tcPr>
            <w:tcW w:w="2834" w:type="dxa"/>
          </w:tcPr>
          <w:p w14:paraId="6D284454" w14:textId="0C2C4545" w:rsidR="008A257C" w:rsidRPr="00C153A0" w:rsidRDefault="00833653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15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.04.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2024</w:t>
            </w:r>
            <w:r w:rsidR="008A25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 do godziny 14:00</w:t>
            </w:r>
          </w:p>
        </w:tc>
      </w:tr>
      <w:tr w:rsidR="008A257C" w:rsidRPr="00C153A0" w14:paraId="2891D258" w14:textId="77777777" w:rsidTr="009B23C0">
        <w:tc>
          <w:tcPr>
            <w:tcW w:w="854" w:type="dxa"/>
          </w:tcPr>
          <w:p w14:paraId="6AD6E32C" w14:textId="32379C0E" w:rsidR="008A257C" w:rsidRPr="00C153A0" w:rsidRDefault="008A257C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4251" w:type="dxa"/>
          </w:tcPr>
          <w:p w14:paraId="50D5FA22" w14:textId="7FDE63E5" w:rsidR="008A257C" w:rsidRPr="00C153A0" w:rsidRDefault="008A257C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Podanie do publicznej wiadomości przez 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szkolną 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komisję rekrutacyjną listy kandydatów przyjętych i kandydatów nieprzyjętych wraz z informacją 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o najniższej liczbie punktów, która uprawnia do przyjęcia do szkoły</w:t>
            </w:r>
          </w:p>
        </w:tc>
        <w:tc>
          <w:tcPr>
            <w:tcW w:w="2693" w:type="dxa"/>
          </w:tcPr>
          <w:p w14:paraId="3BE9BA9A" w14:textId="1D80721A" w:rsidR="008A257C" w:rsidRPr="00C153A0" w:rsidRDefault="00B74F58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26.01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</w:t>
            </w:r>
            <w:r w:rsidR="00833653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2024</w:t>
            </w:r>
            <w:r w:rsidR="00FB64FB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  <w:r w:rsidR="008A25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 do godziny 14:00</w:t>
            </w:r>
          </w:p>
        </w:tc>
        <w:tc>
          <w:tcPr>
            <w:tcW w:w="2834" w:type="dxa"/>
          </w:tcPr>
          <w:p w14:paraId="10A86E08" w14:textId="6C6FD12F" w:rsidR="008A257C" w:rsidRPr="00C153A0" w:rsidRDefault="00833653" w:rsidP="008A25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16</w:t>
            </w:r>
            <w:r w:rsidR="009870AE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.04.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2024</w:t>
            </w:r>
            <w:r w:rsidR="008A25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 do godziny 14:00</w:t>
            </w:r>
          </w:p>
        </w:tc>
      </w:tr>
      <w:tr w:rsidR="000C78C6" w:rsidRPr="00C153A0" w14:paraId="1CFFA293" w14:textId="77777777" w:rsidTr="00F93F7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2014" w14:textId="77777777" w:rsidR="000C78C6" w:rsidRPr="00C153A0" w:rsidRDefault="000C78C6" w:rsidP="004A585B">
            <w:pPr>
              <w:ind w:left="360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lastRenderedPageBreak/>
              <w:t>Lp.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47BA" w14:textId="77777777" w:rsidR="000C78C6" w:rsidRPr="00C153A0" w:rsidRDefault="000C78C6" w:rsidP="004A585B">
            <w:pPr>
              <w:jc w:val="center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Rodzaj czynności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87B5" w14:textId="77777777" w:rsidR="000C78C6" w:rsidRPr="00C153A0" w:rsidRDefault="000C78C6" w:rsidP="004A585B">
            <w:pPr>
              <w:jc w:val="center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Termin w postępowaniu rekrutacyjnym</w:t>
            </w:r>
          </w:p>
          <w:p w14:paraId="27EFFC21" w14:textId="77777777" w:rsidR="000C78C6" w:rsidRPr="00C153A0" w:rsidRDefault="000C78C6" w:rsidP="004A585B">
            <w:pPr>
              <w:jc w:val="center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do oddziału dwujęzycznego 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3B81" w14:textId="77777777" w:rsidR="000C78C6" w:rsidRPr="00C153A0" w:rsidRDefault="000C78C6" w:rsidP="004A585B">
            <w:pPr>
              <w:jc w:val="center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Termin w postępowaniu uzupełniającym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  <w:t xml:space="preserve">do oddziału dwujęzycznego </w:t>
            </w:r>
          </w:p>
        </w:tc>
      </w:tr>
      <w:tr w:rsidR="000C78C6" w:rsidRPr="00C153A0" w14:paraId="5CD9E160" w14:textId="77777777" w:rsidTr="00F93F7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ABA9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2617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Złożenie wniosku o przyjęcie do oddziału dwujęzycznego wraz z dokumentami potwierdzającymi spełnianie przez kandydata warunków lub kryteriów branych pod uwagę w postępowaniu rekrutacyjnym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4D4B" w14:textId="1EB52990" w:rsidR="000C78C6" w:rsidRPr="00C153A0" w:rsidRDefault="00556F2A" w:rsidP="004A585B">
            <w:pPr>
              <w:pStyle w:val="TableParagraph"/>
              <w:ind w:left="106" w:right="224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od 18.03.2024</w:t>
            </w:r>
            <w:r w:rsidR="000C78C6" w:rsidRPr="00C153A0">
              <w:rPr>
                <w:sz w:val="19"/>
                <w:szCs w:val="19"/>
              </w:rPr>
              <w:t xml:space="preserve"> r. </w:t>
            </w:r>
          </w:p>
          <w:p w14:paraId="44CE29B6" w14:textId="3C2719CA" w:rsidR="000C78C6" w:rsidRPr="00C153A0" w:rsidRDefault="00556F2A" w:rsidP="004A585B">
            <w:pPr>
              <w:pStyle w:val="TableParagraph"/>
              <w:ind w:left="106" w:right="224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do 22.03.2024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0170" w14:textId="6DB89B6B" w:rsidR="000C78C6" w:rsidRPr="00C153A0" w:rsidRDefault="00556F2A" w:rsidP="004A585B">
            <w:pPr>
              <w:pStyle w:val="TableParagraph"/>
              <w:ind w:left="106" w:right="224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od 27.05.2024</w:t>
            </w:r>
            <w:r w:rsidR="000C78C6" w:rsidRPr="00C153A0">
              <w:rPr>
                <w:sz w:val="19"/>
                <w:szCs w:val="19"/>
              </w:rPr>
              <w:t xml:space="preserve"> r. </w:t>
            </w:r>
          </w:p>
          <w:p w14:paraId="3DFAE2C1" w14:textId="0E99D0B6" w:rsidR="000C78C6" w:rsidRPr="00C153A0" w:rsidRDefault="00556F2A" w:rsidP="004A585B">
            <w:pPr>
              <w:pStyle w:val="TableParagraph"/>
              <w:ind w:left="108" w:right="123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do 31.05.2024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</w:tr>
      <w:tr w:rsidR="000C78C6" w:rsidRPr="00C153A0" w14:paraId="54188DD5" w14:textId="77777777" w:rsidTr="00F93F7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02DB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360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Weryfikacja przez komisję rekrutacyjną wniosków o przyjęcie do klasy siódmej oddziału dwujęzycznego oraz dokumentów potwierdzających spełnianie przez kandydata warunków lub kryteriów branych pod uwagę w postępowaniu rekrutacyjnym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2F38" w14:textId="6B73F55B" w:rsidR="000C78C6" w:rsidRPr="00C153A0" w:rsidRDefault="00556F2A" w:rsidP="004A585B">
            <w:pPr>
              <w:pStyle w:val="TableParagraph"/>
              <w:ind w:left="106" w:right="224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od 25.03.2024</w:t>
            </w:r>
            <w:r w:rsidR="000C78C6" w:rsidRPr="00C153A0">
              <w:rPr>
                <w:sz w:val="19"/>
                <w:szCs w:val="19"/>
              </w:rPr>
              <w:t xml:space="preserve"> r </w:t>
            </w:r>
          </w:p>
          <w:p w14:paraId="6DBF4CE9" w14:textId="59966763" w:rsidR="000C78C6" w:rsidRPr="00C153A0" w:rsidRDefault="00556F2A" w:rsidP="004A585B">
            <w:pPr>
              <w:pStyle w:val="TableParagraph"/>
              <w:spacing w:line="239" w:lineRule="exact"/>
              <w:ind w:left="106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do 27.03.2024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711E" w14:textId="4A11259C" w:rsidR="000C78C6" w:rsidRPr="00C153A0" w:rsidRDefault="00556F2A" w:rsidP="004A585B">
            <w:pPr>
              <w:pStyle w:val="TableParagraph"/>
              <w:ind w:left="106" w:right="224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od 05.06.2024</w:t>
            </w:r>
            <w:r w:rsidR="000C78C6" w:rsidRPr="00C153A0">
              <w:rPr>
                <w:sz w:val="19"/>
                <w:szCs w:val="19"/>
              </w:rPr>
              <w:t xml:space="preserve"> r </w:t>
            </w:r>
          </w:p>
          <w:p w14:paraId="2F5E6A16" w14:textId="45F3EC80" w:rsidR="000C78C6" w:rsidRPr="00C153A0" w:rsidRDefault="00556F2A" w:rsidP="004A585B">
            <w:pPr>
              <w:pStyle w:val="TableParagraph"/>
              <w:spacing w:line="239" w:lineRule="exact"/>
              <w:ind w:left="108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do 07.06.2024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</w:tr>
      <w:tr w:rsidR="000C78C6" w:rsidRPr="00C153A0" w14:paraId="589BF088" w14:textId="77777777" w:rsidTr="00F93F7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F4ED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3.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0C0D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Przeprowadzenie testu predyspozycji językowych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3467" w14:textId="6C198776" w:rsidR="000C78C6" w:rsidRPr="00C153A0" w:rsidRDefault="00F03894" w:rsidP="004A585B">
            <w:pPr>
              <w:pStyle w:val="TableParagraph"/>
              <w:spacing w:line="239" w:lineRule="exact"/>
              <w:ind w:left="106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12.04.2024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19A1" w14:textId="0D064C74" w:rsidR="000C78C6" w:rsidRPr="00C153A0" w:rsidRDefault="00F03894" w:rsidP="004A585B">
            <w:pPr>
              <w:pStyle w:val="TableParagraph"/>
              <w:spacing w:line="239" w:lineRule="exact"/>
              <w:ind w:left="108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10.06.2024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</w:tr>
      <w:tr w:rsidR="000C78C6" w:rsidRPr="00C153A0" w14:paraId="608F3F01" w14:textId="77777777" w:rsidTr="00F93F7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7056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98C4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Przeprowadzenie testu sprawności fizycznej dla uczniów spoza Sportowej Szkoły Podstawowej nr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650E" w14:textId="276B317F" w:rsidR="000C78C6" w:rsidRPr="00C153A0" w:rsidRDefault="00F03894" w:rsidP="004A585B">
            <w:pPr>
              <w:pStyle w:val="TableParagraph"/>
              <w:spacing w:line="239" w:lineRule="exact"/>
              <w:ind w:left="106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15.04.2024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995D" w14:textId="74ADFB4F" w:rsidR="000C78C6" w:rsidRPr="00C153A0" w:rsidRDefault="00F03894" w:rsidP="004A585B">
            <w:pPr>
              <w:pStyle w:val="TableParagraph"/>
              <w:spacing w:line="239" w:lineRule="exact"/>
              <w:ind w:left="108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11.06.2024</w:t>
            </w:r>
            <w:r w:rsidR="000C78C6" w:rsidRPr="00C153A0">
              <w:rPr>
                <w:sz w:val="19"/>
                <w:szCs w:val="19"/>
              </w:rPr>
              <w:t xml:space="preserve"> r. </w:t>
            </w:r>
          </w:p>
        </w:tc>
      </w:tr>
      <w:tr w:rsidR="000C78C6" w:rsidRPr="00C153A0" w14:paraId="120B0E60" w14:textId="77777777" w:rsidTr="00F93F7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85F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6AA3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Podanie do publicznej wiadomości przez komisję rekrutacyjną listy kandydatów zakwalifikowanych i niezakwalifikowanych do drugiego etapu rekrutacji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DF3C" w14:textId="5A1D941B" w:rsidR="000C78C6" w:rsidRPr="00C153A0" w:rsidRDefault="00F03894" w:rsidP="004A585B">
            <w:pPr>
              <w:pStyle w:val="TableParagraph"/>
              <w:spacing w:line="239" w:lineRule="exact"/>
              <w:ind w:left="106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19.04.2024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98D" w14:textId="7A280468" w:rsidR="000C78C6" w:rsidRPr="00C153A0" w:rsidRDefault="00F03894" w:rsidP="004A585B">
            <w:pPr>
              <w:pStyle w:val="TableParagraph"/>
              <w:spacing w:line="239" w:lineRule="exact"/>
              <w:ind w:left="108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14.06.2024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</w:tr>
      <w:tr w:rsidR="000C78C6" w:rsidRPr="00C153A0" w14:paraId="528E2308" w14:textId="77777777" w:rsidTr="00F93F7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3EC8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6A8E" w14:textId="1C1B7724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Składanie dokumentów - kopii świadectwa promocyjnego do klasy VII, zaświadczenia lekarskiego o braku przeciwskazań do uczęszczania do szkoły sportowej oraz potwierdzenie przez rodzica kandydata woli przyjęcia w postaci pisemnego oświadczenia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92A5" w14:textId="5ED0FBF9" w:rsidR="000C78C6" w:rsidRPr="00C153A0" w:rsidRDefault="00F03894" w:rsidP="004A585B">
            <w:pPr>
              <w:pStyle w:val="TableParagraph"/>
              <w:ind w:left="106" w:right="224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od 21</w:t>
            </w:r>
            <w:r w:rsidR="000C78C6" w:rsidRPr="00C153A0">
              <w:rPr>
                <w:sz w:val="19"/>
                <w:szCs w:val="19"/>
              </w:rPr>
              <w:t>.06.202</w:t>
            </w:r>
            <w:r w:rsidRPr="00C153A0">
              <w:rPr>
                <w:sz w:val="19"/>
                <w:szCs w:val="19"/>
              </w:rPr>
              <w:t>4</w:t>
            </w:r>
            <w:r w:rsidR="000C78C6" w:rsidRPr="00C153A0">
              <w:rPr>
                <w:sz w:val="19"/>
                <w:szCs w:val="19"/>
              </w:rPr>
              <w:t xml:space="preserve"> r. </w:t>
            </w:r>
          </w:p>
          <w:p w14:paraId="44567B3D" w14:textId="6A43EC92" w:rsidR="000C78C6" w:rsidRPr="00C153A0" w:rsidRDefault="00944F48" w:rsidP="004A585B">
            <w:pPr>
              <w:pStyle w:val="TableParagraph"/>
              <w:spacing w:line="239" w:lineRule="exact"/>
              <w:ind w:lef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27</w:t>
            </w:r>
            <w:r w:rsidR="00F03894" w:rsidRPr="00C153A0">
              <w:rPr>
                <w:sz w:val="19"/>
                <w:szCs w:val="19"/>
              </w:rPr>
              <w:t>.06.2024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AEF3" w14:textId="6E553D3D" w:rsidR="000C78C6" w:rsidRPr="00C153A0" w:rsidRDefault="00F03894" w:rsidP="004A585B">
            <w:pPr>
              <w:pStyle w:val="TableParagraph"/>
              <w:ind w:left="106" w:right="224"/>
              <w:rPr>
                <w:sz w:val="19"/>
                <w:szCs w:val="19"/>
              </w:rPr>
            </w:pPr>
            <w:r w:rsidRPr="00C153A0">
              <w:rPr>
                <w:sz w:val="19"/>
                <w:szCs w:val="19"/>
              </w:rPr>
              <w:t>od 21.06.2024</w:t>
            </w:r>
            <w:r w:rsidR="000C78C6" w:rsidRPr="00C153A0">
              <w:rPr>
                <w:sz w:val="19"/>
                <w:szCs w:val="19"/>
              </w:rPr>
              <w:t xml:space="preserve"> r </w:t>
            </w:r>
          </w:p>
          <w:p w14:paraId="7BBE674E" w14:textId="47DB7D31" w:rsidR="000C78C6" w:rsidRPr="00C153A0" w:rsidRDefault="00944F48" w:rsidP="004A585B">
            <w:pPr>
              <w:pStyle w:val="TableParagraph"/>
              <w:spacing w:line="239" w:lineRule="exact"/>
              <w:ind w:left="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 27</w:t>
            </w:r>
            <w:r w:rsidR="00F03894" w:rsidRPr="00C153A0">
              <w:rPr>
                <w:sz w:val="19"/>
                <w:szCs w:val="19"/>
              </w:rPr>
              <w:t>.06.2024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</w:tr>
      <w:tr w:rsidR="000C78C6" w:rsidRPr="00C153A0" w14:paraId="3783C5C7" w14:textId="77777777" w:rsidTr="00F93F7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C1F3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7.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4B29" w14:textId="77777777" w:rsidR="000C78C6" w:rsidRPr="00C153A0" w:rsidRDefault="000C78C6" w:rsidP="004A585B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Podanie do publicznej wiadomości przez komisję rekrutacyjną listy kandydatów przyjętych i nieprzyjętych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5376" w14:textId="0173F0E3" w:rsidR="000C78C6" w:rsidRPr="00C153A0" w:rsidRDefault="00944F48" w:rsidP="004A585B">
            <w:pPr>
              <w:pStyle w:val="TableParagraph"/>
              <w:spacing w:line="239" w:lineRule="exact"/>
              <w:ind w:left="10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  <w:r w:rsidR="00B74F58" w:rsidRPr="00C153A0">
              <w:rPr>
                <w:sz w:val="19"/>
                <w:szCs w:val="19"/>
              </w:rPr>
              <w:t>.06.2024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C176" w14:textId="35EFA135" w:rsidR="000C78C6" w:rsidRPr="00C153A0" w:rsidRDefault="00944F48" w:rsidP="004A585B">
            <w:pPr>
              <w:pStyle w:val="TableParagraph"/>
              <w:spacing w:line="239" w:lineRule="exact"/>
              <w:ind w:left="10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  <w:r w:rsidR="00B74F58" w:rsidRPr="00C153A0">
              <w:rPr>
                <w:sz w:val="19"/>
                <w:szCs w:val="19"/>
              </w:rPr>
              <w:t>.06.2024</w:t>
            </w:r>
            <w:r w:rsidR="000C78C6" w:rsidRPr="00C153A0">
              <w:rPr>
                <w:sz w:val="19"/>
                <w:szCs w:val="19"/>
              </w:rPr>
              <w:t xml:space="preserve"> r.</w:t>
            </w:r>
          </w:p>
        </w:tc>
      </w:tr>
    </w:tbl>
    <w:p w14:paraId="41A9CA67" w14:textId="77777777" w:rsidR="00A877F5" w:rsidRPr="00C153A0" w:rsidRDefault="00A877F5" w:rsidP="0008601B">
      <w:pPr>
        <w:spacing w:after="0" w:line="240" w:lineRule="auto"/>
        <w:rPr>
          <w:rFonts w:ascii="Verdana" w:eastAsia="Times New Roman" w:hAnsi="Verdana" w:cs="Arial"/>
          <w:sz w:val="19"/>
          <w:szCs w:val="19"/>
          <w:lang w:eastAsia="pl-PL"/>
        </w:rPr>
      </w:pPr>
    </w:p>
    <w:tbl>
      <w:tblPr>
        <w:tblStyle w:val="Tabela-Siatka"/>
        <w:tblW w:w="10632" w:type="dxa"/>
        <w:tblInd w:w="-998" w:type="dxa"/>
        <w:tblLook w:val="04A0" w:firstRow="1" w:lastRow="0" w:firstColumn="1" w:lastColumn="0" w:noHBand="0" w:noVBand="1"/>
      </w:tblPr>
      <w:tblGrid>
        <w:gridCol w:w="854"/>
        <w:gridCol w:w="7227"/>
        <w:gridCol w:w="2551"/>
      </w:tblGrid>
      <w:tr w:rsidR="000D767C" w:rsidRPr="00C153A0" w14:paraId="2D97AE91" w14:textId="77777777" w:rsidTr="000D767C">
        <w:tc>
          <w:tcPr>
            <w:tcW w:w="854" w:type="dxa"/>
          </w:tcPr>
          <w:p w14:paraId="7E0E1A06" w14:textId="77777777" w:rsidR="000D767C" w:rsidRPr="00C153A0" w:rsidRDefault="000D767C" w:rsidP="007E7D03">
            <w:pPr>
              <w:jc w:val="center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7227" w:type="dxa"/>
          </w:tcPr>
          <w:p w14:paraId="7E0942B9" w14:textId="77777777" w:rsidR="000D767C" w:rsidRPr="00C153A0" w:rsidRDefault="000D767C" w:rsidP="007E7D03">
            <w:pPr>
              <w:jc w:val="center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Rodzaj czynności</w:t>
            </w:r>
          </w:p>
        </w:tc>
        <w:tc>
          <w:tcPr>
            <w:tcW w:w="2551" w:type="dxa"/>
          </w:tcPr>
          <w:p w14:paraId="4451BECC" w14:textId="76641515" w:rsidR="000D767C" w:rsidRPr="00C153A0" w:rsidRDefault="000D767C" w:rsidP="007E7D03">
            <w:pPr>
              <w:jc w:val="center"/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Termin w postępowaniu rekrutacyjnym do klas wyższych niż I</w:t>
            </w:r>
          </w:p>
        </w:tc>
      </w:tr>
      <w:tr w:rsidR="000D767C" w:rsidRPr="00C153A0" w14:paraId="3CE4B87C" w14:textId="77777777" w:rsidTr="000D767C">
        <w:tc>
          <w:tcPr>
            <w:tcW w:w="854" w:type="dxa"/>
          </w:tcPr>
          <w:p w14:paraId="2F10CD5D" w14:textId="77777777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7227" w:type="dxa"/>
          </w:tcPr>
          <w:p w14:paraId="32A336B6" w14:textId="12A56CF8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Przeprowadzenie prób sprawności fizycznej dla kandydatów do klas wyższych niż I  </w:t>
            </w:r>
          </w:p>
        </w:tc>
        <w:tc>
          <w:tcPr>
            <w:tcW w:w="2551" w:type="dxa"/>
          </w:tcPr>
          <w:p w14:paraId="3A76BA5C" w14:textId="55EF7819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13.05.2024 godzina 16:00</w:t>
            </w:r>
          </w:p>
        </w:tc>
      </w:tr>
      <w:tr w:rsidR="000D767C" w:rsidRPr="00C153A0" w14:paraId="2157DBFE" w14:textId="77777777" w:rsidTr="000D767C">
        <w:tc>
          <w:tcPr>
            <w:tcW w:w="854" w:type="dxa"/>
          </w:tcPr>
          <w:p w14:paraId="5D9EDB01" w14:textId="2ACA0F0E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7227" w:type="dxa"/>
          </w:tcPr>
          <w:p w14:paraId="3244A023" w14:textId="474F1CDB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Złożenie wniosku o przyjęcie do szkoły podstawowej wraz 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  <w:t xml:space="preserve"> z dokumentami potwierdzającymi spełnianie przez kandydata warunków lub kryteriów branych pod uwagę w postępowaniu rekrutacyjnym </w:t>
            </w:r>
          </w:p>
        </w:tc>
        <w:tc>
          <w:tcPr>
            <w:tcW w:w="2551" w:type="dxa"/>
          </w:tcPr>
          <w:p w14:paraId="0DC03257" w14:textId="52A8072C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21.06.2024 r. do </w:t>
            </w:r>
            <w:r w:rsidR="00F93F70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28.06.2024 r. do godziny 15:00</w:t>
            </w:r>
          </w:p>
        </w:tc>
      </w:tr>
      <w:tr w:rsidR="000D767C" w:rsidRPr="00C153A0" w14:paraId="6B16F9B0" w14:textId="77777777" w:rsidTr="000D767C">
        <w:tc>
          <w:tcPr>
            <w:tcW w:w="854" w:type="dxa"/>
          </w:tcPr>
          <w:p w14:paraId="4F27201E" w14:textId="77777777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7227" w:type="dxa"/>
          </w:tcPr>
          <w:p w14:paraId="2B07F6A4" w14:textId="77777777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Podanie do publicznej wiadomości przez szkolną komisję rekrutacyjną, listy kandydatów, którzy uzyskali pozytywne wyniki prób sprawności fizycznej</w:t>
            </w:r>
          </w:p>
        </w:tc>
        <w:tc>
          <w:tcPr>
            <w:tcW w:w="2551" w:type="dxa"/>
          </w:tcPr>
          <w:p w14:paraId="6B8DBFF3" w14:textId="1AC5FE35" w:rsidR="000D767C" w:rsidRPr="00C153A0" w:rsidRDefault="002C1F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01</w:t>
            </w:r>
            <w:r w:rsidR="00F93F70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.07.2024</w:t>
            </w:r>
            <w:r w:rsidR="000D76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 do godziny 14:00</w:t>
            </w:r>
          </w:p>
        </w:tc>
      </w:tr>
      <w:tr w:rsidR="000D767C" w:rsidRPr="00C153A0" w14:paraId="674E7F79" w14:textId="77777777" w:rsidTr="000D767C">
        <w:trPr>
          <w:trHeight w:val="1042"/>
        </w:trPr>
        <w:tc>
          <w:tcPr>
            <w:tcW w:w="854" w:type="dxa"/>
          </w:tcPr>
          <w:p w14:paraId="6B75BD89" w14:textId="77777777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7227" w:type="dxa"/>
          </w:tcPr>
          <w:p w14:paraId="4BC6B54D" w14:textId="35477D79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Weryfikacja przez komisję rekrutacyjną wniosków o przyjęcie do szkoły podstawowej i dokumentów potwierdzających spełnianie przez kandydata warunków i kryteriów branych pod uwagę w postepowaniu rekrutacyjnym</w:t>
            </w:r>
          </w:p>
        </w:tc>
        <w:tc>
          <w:tcPr>
            <w:tcW w:w="2551" w:type="dxa"/>
          </w:tcPr>
          <w:p w14:paraId="212635BF" w14:textId="366B0010" w:rsidR="000D767C" w:rsidRPr="00C153A0" w:rsidRDefault="002C1F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01</w:t>
            </w:r>
            <w:r w:rsidR="00F93F70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.07.2024</w:t>
            </w:r>
            <w:r w:rsidR="000D76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</w:t>
            </w:r>
          </w:p>
        </w:tc>
      </w:tr>
      <w:tr w:rsidR="000D767C" w:rsidRPr="00C153A0" w14:paraId="53440B17" w14:textId="77777777" w:rsidTr="000D767C">
        <w:tc>
          <w:tcPr>
            <w:tcW w:w="854" w:type="dxa"/>
          </w:tcPr>
          <w:p w14:paraId="497D417D" w14:textId="77777777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7227" w:type="dxa"/>
          </w:tcPr>
          <w:p w14:paraId="65462DE7" w14:textId="21E204EB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Podanie do publicznej wiadomości przez szkolną komisję rekrutacyjną listy kandydatów zakwalifikowanych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  <w:t xml:space="preserve"> i kandydatów niezakwalifikowanych wraz z informacją </w:t>
            </w: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br/>
              <w:t>o najniższej liczbie punktów, która uprawnia do przyjęcia do szkoły</w:t>
            </w:r>
          </w:p>
        </w:tc>
        <w:tc>
          <w:tcPr>
            <w:tcW w:w="2551" w:type="dxa"/>
          </w:tcPr>
          <w:p w14:paraId="505BDA6C" w14:textId="6D180F4F" w:rsidR="000D767C" w:rsidRPr="00C153A0" w:rsidRDefault="002C1F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02</w:t>
            </w:r>
            <w:r w:rsidR="00F93F70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.07.2024</w:t>
            </w:r>
            <w:r w:rsidR="000D76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 do godziny 14:00</w:t>
            </w:r>
          </w:p>
        </w:tc>
      </w:tr>
      <w:tr w:rsidR="000D767C" w:rsidRPr="00C153A0" w14:paraId="7698D0EB" w14:textId="77777777" w:rsidTr="000D767C">
        <w:tc>
          <w:tcPr>
            <w:tcW w:w="854" w:type="dxa"/>
          </w:tcPr>
          <w:p w14:paraId="746A49B1" w14:textId="77777777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7227" w:type="dxa"/>
          </w:tcPr>
          <w:p w14:paraId="2C9A116D" w14:textId="4E994BA9" w:rsidR="000D767C" w:rsidRPr="00C153A0" w:rsidRDefault="000D76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Podanie do publicznej wiadomości przez szkolną komisję rekrutacyjną listy kandydatów przyjętych i kandydatów nieprzyjętych wraz z informacją o najniższej liczbie punktów, która uprawnia do przyjęcia do szkoły</w:t>
            </w:r>
            <w:r w:rsidR="00F93F70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</w:t>
            </w:r>
          </w:p>
        </w:tc>
        <w:tc>
          <w:tcPr>
            <w:tcW w:w="2551" w:type="dxa"/>
          </w:tcPr>
          <w:p w14:paraId="2D9B3B78" w14:textId="3EED14DF" w:rsidR="000D767C" w:rsidRPr="00C153A0" w:rsidRDefault="002C1F7C" w:rsidP="000D767C">
            <w:pP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</w:pPr>
            <w:r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03</w:t>
            </w:r>
            <w:r w:rsidR="00F93F70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>.07.2024</w:t>
            </w:r>
            <w:r w:rsidR="000D767C" w:rsidRPr="00C153A0">
              <w:rPr>
                <w:rFonts w:ascii="Verdana" w:eastAsia="Times New Roman" w:hAnsi="Verdana" w:cs="Arial"/>
                <w:sz w:val="19"/>
                <w:szCs w:val="19"/>
                <w:lang w:eastAsia="pl-PL"/>
              </w:rPr>
              <w:t xml:space="preserve"> r.  do godziny 14:00</w:t>
            </w:r>
          </w:p>
        </w:tc>
      </w:tr>
    </w:tbl>
    <w:p w14:paraId="10EC8674" w14:textId="2F55D44E" w:rsidR="009870AE" w:rsidRDefault="00C153A0" w:rsidP="00C153A0">
      <w:pPr>
        <w:tabs>
          <w:tab w:val="left" w:pos="3315"/>
        </w:tabs>
        <w:spacing w:after="0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ab/>
      </w:r>
    </w:p>
    <w:p w14:paraId="36D2188F" w14:textId="3E8E880E" w:rsidR="0008601B" w:rsidRPr="00C47FB6" w:rsidRDefault="00DC54FC" w:rsidP="00C47F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C47FB6">
        <w:rPr>
          <w:rFonts w:ascii="Verdana" w:eastAsia="Times New Roman" w:hAnsi="Verdana" w:cs="Arial"/>
          <w:lang w:eastAsia="pl-PL"/>
        </w:rPr>
        <w:t>Szkoła Podstawowa nr 1</w:t>
      </w:r>
      <w:r w:rsidR="00C535FE" w:rsidRPr="00C47FB6">
        <w:rPr>
          <w:rFonts w:ascii="Verdana" w:eastAsia="Times New Roman" w:hAnsi="Verdana" w:cs="Arial"/>
          <w:lang w:eastAsia="pl-PL"/>
        </w:rPr>
        <w:t xml:space="preserve"> </w:t>
      </w:r>
      <w:r w:rsidR="003135B0">
        <w:rPr>
          <w:rFonts w:ascii="Verdana" w:eastAsia="Times New Roman" w:hAnsi="Verdana" w:cs="Arial"/>
          <w:lang w:eastAsia="pl-PL"/>
        </w:rPr>
        <w:t xml:space="preserve">im. Jana Pawła II </w:t>
      </w:r>
      <w:r w:rsidR="00C535FE" w:rsidRPr="00C47FB6">
        <w:rPr>
          <w:rFonts w:ascii="Verdana" w:eastAsia="Times New Roman" w:hAnsi="Verdana" w:cs="Arial"/>
          <w:lang w:eastAsia="pl-PL"/>
        </w:rPr>
        <w:t>w Aleksandrowie Łódzkim</w:t>
      </w:r>
      <w:r w:rsidR="00C47FB6" w:rsidRPr="00C47FB6">
        <w:rPr>
          <w:rFonts w:ascii="Verdana" w:eastAsia="Times New Roman" w:hAnsi="Verdana" w:cs="Arial"/>
          <w:lang w:eastAsia="pl-PL"/>
        </w:rPr>
        <w:t>, ul. Waryńskiego 22/26</w:t>
      </w:r>
    </w:p>
    <w:p w14:paraId="2CCB4E7F" w14:textId="58BDE9FD" w:rsidR="00DC54FC" w:rsidRPr="00C47FB6" w:rsidRDefault="00DC54FC" w:rsidP="00C47F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C47FB6">
        <w:rPr>
          <w:rFonts w:ascii="Verdana" w:eastAsia="Times New Roman" w:hAnsi="Verdana" w:cs="Arial"/>
          <w:lang w:eastAsia="pl-PL"/>
        </w:rPr>
        <w:t>Szkoła Podstawowa nr 4</w:t>
      </w:r>
      <w:r w:rsidR="00C535FE" w:rsidRPr="00C47FB6">
        <w:rPr>
          <w:rFonts w:ascii="Verdana" w:eastAsia="Times New Roman" w:hAnsi="Verdana" w:cs="Arial"/>
          <w:lang w:eastAsia="pl-PL"/>
        </w:rPr>
        <w:t xml:space="preserve"> </w:t>
      </w:r>
      <w:r w:rsidR="003135B0">
        <w:rPr>
          <w:rFonts w:ascii="Verdana" w:eastAsia="Times New Roman" w:hAnsi="Verdana" w:cs="Arial"/>
          <w:lang w:eastAsia="pl-PL"/>
        </w:rPr>
        <w:t xml:space="preserve">im. Marii Skłodowskiej Curie </w:t>
      </w:r>
      <w:r w:rsidR="00C535FE" w:rsidRPr="00C47FB6">
        <w:rPr>
          <w:rFonts w:ascii="Verdana" w:eastAsia="Times New Roman" w:hAnsi="Verdana" w:cs="Arial"/>
          <w:lang w:eastAsia="pl-PL"/>
        </w:rPr>
        <w:t>w Aleksandrowie Łódzkim</w:t>
      </w:r>
      <w:r w:rsidR="00C47FB6" w:rsidRPr="00C47FB6">
        <w:rPr>
          <w:rFonts w:ascii="Verdana" w:eastAsia="Times New Roman" w:hAnsi="Verdana" w:cs="Arial"/>
          <w:lang w:eastAsia="pl-PL"/>
        </w:rPr>
        <w:t>, al. Wyzwolenia 3</w:t>
      </w:r>
    </w:p>
    <w:p w14:paraId="10075CEF" w14:textId="561859D6" w:rsidR="00DC54FC" w:rsidRPr="00C47FB6" w:rsidRDefault="00DC54FC" w:rsidP="00C47F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C47FB6">
        <w:rPr>
          <w:rFonts w:ascii="Verdana" w:eastAsia="Times New Roman" w:hAnsi="Verdana" w:cs="Arial"/>
          <w:lang w:eastAsia="pl-PL"/>
        </w:rPr>
        <w:t xml:space="preserve">Szkoła Podstawowa </w:t>
      </w:r>
      <w:r w:rsidR="003135B0">
        <w:rPr>
          <w:rFonts w:ascii="Verdana" w:eastAsia="Times New Roman" w:hAnsi="Verdana" w:cs="Arial"/>
          <w:lang w:eastAsia="pl-PL"/>
        </w:rPr>
        <w:t xml:space="preserve">im. Ks. Stefana Kard. Wyszyńskiego Prymasa Tysiąclecia </w:t>
      </w:r>
      <w:r w:rsidRPr="00C47FB6">
        <w:rPr>
          <w:rFonts w:ascii="Verdana" w:eastAsia="Times New Roman" w:hAnsi="Verdana" w:cs="Arial"/>
          <w:lang w:eastAsia="pl-PL"/>
        </w:rPr>
        <w:t>w Rąbieniu</w:t>
      </w:r>
      <w:r w:rsidR="00C47FB6" w:rsidRPr="00C47FB6">
        <w:rPr>
          <w:rFonts w:ascii="Verdana" w:eastAsia="Times New Roman" w:hAnsi="Verdana" w:cs="Arial"/>
          <w:lang w:eastAsia="pl-PL"/>
        </w:rPr>
        <w:t>, ul. Słowiańska 5</w:t>
      </w:r>
    </w:p>
    <w:p w14:paraId="3FBA6CAD" w14:textId="77777777" w:rsidR="005F49B6" w:rsidRDefault="00DC54FC" w:rsidP="00C47F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C47FB6">
        <w:rPr>
          <w:rFonts w:ascii="Verdana" w:eastAsia="Times New Roman" w:hAnsi="Verdana" w:cs="Arial"/>
          <w:lang w:eastAsia="pl-PL"/>
        </w:rPr>
        <w:t xml:space="preserve">Szkoła Podstawowa </w:t>
      </w:r>
      <w:r w:rsidR="005F49B6">
        <w:rPr>
          <w:rFonts w:ascii="Verdana" w:eastAsia="Times New Roman" w:hAnsi="Verdana" w:cs="Arial"/>
          <w:lang w:eastAsia="pl-PL"/>
        </w:rPr>
        <w:t xml:space="preserve">z oddziałami integracyjnymi im. Janusza Korczaka </w:t>
      </w:r>
    </w:p>
    <w:p w14:paraId="0E086E09" w14:textId="309ADA6E" w:rsidR="00DC54FC" w:rsidRPr="00C47FB6" w:rsidRDefault="00DC54FC" w:rsidP="005F49B6">
      <w:pPr>
        <w:pStyle w:val="Akapitzlist"/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C47FB6">
        <w:rPr>
          <w:rFonts w:ascii="Verdana" w:eastAsia="Times New Roman" w:hAnsi="Verdana" w:cs="Arial"/>
          <w:lang w:eastAsia="pl-PL"/>
        </w:rPr>
        <w:t>w Rudzie Bugaj</w:t>
      </w:r>
      <w:r w:rsidR="00C47FB6" w:rsidRPr="00C47FB6">
        <w:rPr>
          <w:rFonts w:ascii="Verdana" w:eastAsia="Times New Roman" w:hAnsi="Verdana" w:cs="Arial"/>
          <w:lang w:eastAsia="pl-PL"/>
        </w:rPr>
        <w:t>, Ruda Bugaj 54</w:t>
      </w:r>
    </w:p>
    <w:p w14:paraId="3A48F447" w14:textId="48E4EDD9" w:rsidR="00DC54FC" w:rsidRPr="00C47FB6" w:rsidRDefault="00DC54FC" w:rsidP="00C47F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C47FB6">
        <w:rPr>
          <w:rFonts w:ascii="Verdana" w:eastAsia="Times New Roman" w:hAnsi="Verdana" w:cs="Arial"/>
          <w:lang w:eastAsia="pl-PL"/>
        </w:rPr>
        <w:t>S</w:t>
      </w:r>
      <w:r w:rsidR="00C535FE" w:rsidRPr="00C47FB6">
        <w:rPr>
          <w:rFonts w:ascii="Verdana" w:eastAsia="Times New Roman" w:hAnsi="Verdana" w:cs="Arial"/>
          <w:lang w:eastAsia="pl-PL"/>
        </w:rPr>
        <w:t>zkoła</w:t>
      </w:r>
      <w:r w:rsidRPr="00C47FB6">
        <w:rPr>
          <w:rFonts w:ascii="Verdana" w:eastAsia="Times New Roman" w:hAnsi="Verdana" w:cs="Arial"/>
          <w:lang w:eastAsia="pl-PL"/>
        </w:rPr>
        <w:t xml:space="preserve"> Podstawowa</w:t>
      </w:r>
      <w:r w:rsidR="005F49B6">
        <w:rPr>
          <w:rFonts w:ascii="Verdana" w:eastAsia="Times New Roman" w:hAnsi="Verdana" w:cs="Arial"/>
          <w:lang w:eastAsia="pl-PL"/>
        </w:rPr>
        <w:t xml:space="preserve"> im. Ryszarda Wyrzykowskiego</w:t>
      </w:r>
      <w:r w:rsidRPr="00C47FB6">
        <w:rPr>
          <w:rFonts w:ascii="Verdana" w:eastAsia="Times New Roman" w:hAnsi="Verdana" w:cs="Arial"/>
          <w:lang w:eastAsia="pl-PL"/>
        </w:rPr>
        <w:t xml:space="preserve"> w Bełdowie</w:t>
      </w:r>
      <w:r w:rsidR="00C47FB6" w:rsidRPr="00C47FB6">
        <w:rPr>
          <w:rFonts w:ascii="Verdana" w:eastAsia="Times New Roman" w:hAnsi="Verdana" w:cs="Arial"/>
          <w:lang w:eastAsia="pl-PL"/>
        </w:rPr>
        <w:t>, Bełdów 37</w:t>
      </w:r>
    </w:p>
    <w:p w14:paraId="5FCE5BF9" w14:textId="77777777" w:rsidR="00721024" w:rsidRDefault="00721024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14:paraId="3504FB25" w14:textId="77777777" w:rsidR="0008601B" w:rsidRDefault="0008601B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tbl>
      <w:tblPr>
        <w:tblStyle w:val="Tabela-Siatk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2693"/>
        <w:gridCol w:w="2835"/>
      </w:tblGrid>
      <w:tr w:rsidR="0008601B" w14:paraId="3D9721E8" w14:textId="77777777" w:rsidTr="00A877F5">
        <w:tc>
          <w:tcPr>
            <w:tcW w:w="851" w:type="dxa"/>
          </w:tcPr>
          <w:p w14:paraId="178909D1" w14:textId="77777777" w:rsidR="0008601B" w:rsidRPr="001A7FE1" w:rsidRDefault="0008601B" w:rsidP="00341449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A7FE1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3" w:type="dxa"/>
          </w:tcPr>
          <w:p w14:paraId="7F4A4A53" w14:textId="77777777" w:rsidR="0008601B" w:rsidRPr="001A7FE1" w:rsidRDefault="0008601B" w:rsidP="00341449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A7FE1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Rodzaj czynności</w:t>
            </w:r>
          </w:p>
        </w:tc>
        <w:tc>
          <w:tcPr>
            <w:tcW w:w="2693" w:type="dxa"/>
          </w:tcPr>
          <w:p w14:paraId="60124338" w14:textId="77777777" w:rsidR="0008601B" w:rsidRPr="001A7FE1" w:rsidRDefault="0008601B" w:rsidP="00341449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A7FE1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Termin w postępowaniu rekrutacyjnym</w:t>
            </w:r>
          </w:p>
        </w:tc>
        <w:tc>
          <w:tcPr>
            <w:tcW w:w="2835" w:type="dxa"/>
          </w:tcPr>
          <w:p w14:paraId="7FF0104E" w14:textId="77777777" w:rsidR="0008601B" w:rsidRPr="001A7FE1" w:rsidRDefault="0008601B" w:rsidP="00341449">
            <w:pPr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A7FE1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Termin w postępowaniu uzupełniającym</w:t>
            </w:r>
          </w:p>
        </w:tc>
      </w:tr>
      <w:tr w:rsidR="0008601B" w14:paraId="1E658BAE" w14:textId="77777777" w:rsidTr="00A877F5">
        <w:tc>
          <w:tcPr>
            <w:tcW w:w="851" w:type="dxa"/>
          </w:tcPr>
          <w:p w14:paraId="69FC8E01" w14:textId="77777777" w:rsidR="0008601B" w:rsidRPr="001E321C" w:rsidRDefault="0008601B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3" w:type="dxa"/>
          </w:tcPr>
          <w:p w14:paraId="18E0BC91" w14:textId="77777777" w:rsidR="0008601B" w:rsidRPr="001E321C" w:rsidRDefault="0008601B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Złożenie wniosku o przyjęcie do szkoły podstawowej wraz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 xml:space="preserve"> z dokumentami potwierdzającymi spełnianie przez kandydata warunków lub kryteriów branych pod uwagę w postępowaniu rekrutacyjnym </w:t>
            </w:r>
          </w:p>
        </w:tc>
        <w:tc>
          <w:tcPr>
            <w:tcW w:w="2693" w:type="dxa"/>
          </w:tcPr>
          <w:p w14:paraId="00AED85A" w14:textId="154DE109" w:rsidR="0008601B" w:rsidRPr="001E321C" w:rsidRDefault="00C153A0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od 29.01.2024</w:t>
            </w:r>
            <w:r w:rsidR="0012691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do 29</w:t>
            </w:r>
            <w:r w:rsidR="009870A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.02.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2024</w:t>
            </w:r>
            <w:r w:rsidR="0012691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r. do godziny 16:</w:t>
            </w:r>
            <w:r w:rsidR="0008601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835" w:type="dxa"/>
          </w:tcPr>
          <w:p w14:paraId="4E4CA38A" w14:textId="183246BC" w:rsidR="0008601B" w:rsidRPr="001E321C" w:rsidRDefault="0008601B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od </w:t>
            </w:r>
            <w:r w:rsidR="008A257C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</w:t>
            </w:r>
            <w:r w:rsidR="00C153A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8.04.2024</w:t>
            </w:r>
            <w:r w:rsidR="0012691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r.</w:t>
            </w:r>
            <w:r w:rsidR="009870A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do </w:t>
            </w:r>
            <w:r w:rsidR="009870A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br/>
              <w:t>30.04.</w:t>
            </w:r>
            <w:r w:rsidR="00C153A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2024</w:t>
            </w:r>
            <w:r w:rsidR="00126918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r. do godziny 16: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</w:t>
            </w:r>
          </w:p>
        </w:tc>
      </w:tr>
      <w:tr w:rsidR="0008601B" w14:paraId="189EF2DB" w14:textId="77777777" w:rsidTr="009870AE">
        <w:trPr>
          <w:trHeight w:val="1858"/>
        </w:trPr>
        <w:tc>
          <w:tcPr>
            <w:tcW w:w="851" w:type="dxa"/>
          </w:tcPr>
          <w:p w14:paraId="38AC5379" w14:textId="77777777" w:rsidR="0008601B" w:rsidRPr="001E321C" w:rsidRDefault="0008601B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53" w:type="dxa"/>
          </w:tcPr>
          <w:p w14:paraId="460B2AD0" w14:textId="2D0F1314" w:rsidR="0008601B" w:rsidRPr="001E321C" w:rsidRDefault="0008601B" w:rsidP="009870AE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Weryfikacja przez komisję rekrutacyjną wniosków o przyjęcie do szkoły podstawowej i dokumentów potwierdzających spełnianie przez kandydata warunków i kryteriów branych pod uwagę w postepowaniu rekrutacyjnym</w:t>
            </w:r>
          </w:p>
        </w:tc>
        <w:tc>
          <w:tcPr>
            <w:tcW w:w="2693" w:type="dxa"/>
          </w:tcPr>
          <w:p w14:paraId="35764FF2" w14:textId="2F8AA6CB" w:rsidR="0008601B" w:rsidRPr="001E321C" w:rsidRDefault="00C153A0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11</w:t>
            </w:r>
            <w:r w:rsidR="009870A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.03.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2024</w:t>
            </w:r>
            <w:r w:rsidR="0008601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835" w:type="dxa"/>
          </w:tcPr>
          <w:p w14:paraId="069DCF49" w14:textId="2D9C3310" w:rsidR="0008601B" w:rsidRPr="001E321C" w:rsidRDefault="00C153A0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06</w:t>
            </w:r>
            <w:r w:rsidR="009870A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.05.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2024</w:t>
            </w:r>
            <w:r w:rsidR="0008601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08601B" w14:paraId="251337C5" w14:textId="77777777" w:rsidTr="00A877F5">
        <w:tc>
          <w:tcPr>
            <w:tcW w:w="851" w:type="dxa"/>
          </w:tcPr>
          <w:p w14:paraId="24D77EC5" w14:textId="77777777" w:rsidR="0008601B" w:rsidRPr="001E321C" w:rsidRDefault="0008601B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253" w:type="dxa"/>
          </w:tcPr>
          <w:p w14:paraId="7A2722C8" w14:textId="77777777" w:rsidR="0008601B" w:rsidRPr="001E321C" w:rsidRDefault="0008601B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693" w:type="dxa"/>
          </w:tcPr>
          <w:p w14:paraId="4A6E3CFB" w14:textId="0F13166A" w:rsidR="0008601B" w:rsidRPr="001E321C" w:rsidRDefault="00C153A0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18</w:t>
            </w:r>
            <w:r w:rsidR="009870A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.03.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2024</w:t>
            </w:r>
            <w:r w:rsidR="002E4D6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r. do godziny 14:</w:t>
            </w:r>
            <w:r w:rsidR="0008601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835" w:type="dxa"/>
          </w:tcPr>
          <w:p w14:paraId="0F761F69" w14:textId="0963026E" w:rsidR="0008601B" w:rsidRPr="001E321C" w:rsidRDefault="009870AE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10.05.</w:t>
            </w:r>
            <w:r w:rsidR="00C153A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2024</w:t>
            </w:r>
            <w:r w:rsidR="002E4D6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r. do godziny 14:</w:t>
            </w:r>
            <w:r w:rsidR="0008601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</w:t>
            </w:r>
          </w:p>
        </w:tc>
      </w:tr>
      <w:tr w:rsidR="0008601B" w14:paraId="16443047" w14:textId="77777777" w:rsidTr="00A877F5">
        <w:tc>
          <w:tcPr>
            <w:tcW w:w="851" w:type="dxa"/>
          </w:tcPr>
          <w:p w14:paraId="6D4F39A9" w14:textId="77777777" w:rsidR="0008601B" w:rsidRPr="001E321C" w:rsidRDefault="0008601B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3" w:type="dxa"/>
          </w:tcPr>
          <w:p w14:paraId="1363F1F9" w14:textId="77777777" w:rsidR="0008601B" w:rsidRPr="001E321C" w:rsidRDefault="0008601B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693" w:type="dxa"/>
          </w:tcPr>
          <w:p w14:paraId="7C468E62" w14:textId="3FBCF5CA" w:rsidR="0008601B" w:rsidRPr="001E321C" w:rsidRDefault="00C535FE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05</w:t>
            </w:r>
            <w:r w:rsidR="009870AE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.04.</w:t>
            </w:r>
            <w:r w:rsidR="00C153A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2024</w:t>
            </w:r>
            <w:r w:rsidR="002E4D6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 do godziny 14:</w:t>
            </w:r>
            <w:r w:rsidR="0008601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835" w:type="dxa"/>
          </w:tcPr>
          <w:p w14:paraId="2A33BB3F" w14:textId="37D079CB" w:rsidR="0008601B" w:rsidRPr="001E321C" w:rsidRDefault="009870AE" w:rsidP="0080019F">
            <w:pP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24.05.</w:t>
            </w:r>
            <w:r w:rsidR="00C153A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2024</w:t>
            </w:r>
            <w:r w:rsidR="002E4D6F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r. do godziny 14:</w:t>
            </w:r>
            <w:r w:rsidR="0008601B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00</w:t>
            </w:r>
          </w:p>
        </w:tc>
      </w:tr>
    </w:tbl>
    <w:p w14:paraId="50FCC372" w14:textId="77777777" w:rsidR="001E321C" w:rsidRDefault="001E321C" w:rsidP="00971F2F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6880AB9" w14:textId="77777777" w:rsidR="00C117C6" w:rsidRDefault="00C117C6" w:rsidP="00971F2F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2A97DC00" w14:textId="77777777" w:rsidR="00C117C6" w:rsidRDefault="00C117C6" w:rsidP="00971F2F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0BE2DA56" w14:textId="300ABF05" w:rsidR="009B1D65" w:rsidRDefault="00167057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167057">
        <w:rPr>
          <w:rFonts w:ascii="Verdana" w:eastAsia="Times New Roman" w:hAnsi="Verdana" w:cs="Arial"/>
          <w:lang w:eastAsia="pl-PL"/>
        </w:rPr>
        <w:t>§2</w:t>
      </w:r>
      <w:r w:rsidR="009B1D65">
        <w:rPr>
          <w:rFonts w:ascii="Verdana" w:eastAsia="Times New Roman" w:hAnsi="Verdana" w:cs="Arial"/>
          <w:lang w:eastAsia="pl-PL"/>
        </w:rPr>
        <w:br/>
      </w:r>
      <w:r w:rsidR="00483242" w:rsidRPr="00065EDC">
        <w:rPr>
          <w:rFonts w:ascii="Verdana" w:eastAsia="Times New Roman" w:hAnsi="Verdana" w:cs="Arial"/>
          <w:lang w:eastAsia="pl-PL"/>
        </w:rPr>
        <w:t xml:space="preserve">1. </w:t>
      </w:r>
      <w:r w:rsidRPr="00065EDC">
        <w:rPr>
          <w:rFonts w:ascii="Verdana" w:eastAsia="Times New Roman" w:hAnsi="Verdana" w:cs="Arial"/>
          <w:lang w:eastAsia="pl-PL"/>
        </w:rPr>
        <w:t>W postępowaniu rekrutacyjnym i postępowaniu uz</w:t>
      </w:r>
      <w:r w:rsidR="006A1549">
        <w:rPr>
          <w:rFonts w:ascii="Verdana" w:eastAsia="Times New Roman" w:hAnsi="Verdana" w:cs="Arial"/>
          <w:lang w:eastAsia="pl-PL"/>
        </w:rPr>
        <w:t>upełniającym na rok szkolny 202</w:t>
      </w:r>
      <w:r w:rsidR="00C153A0">
        <w:rPr>
          <w:rFonts w:ascii="Verdana" w:eastAsia="Times New Roman" w:hAnsi="Verdana" w:cs="Arial"/>
          <w:lang w:eastAsia="pl-PL"/>
        </w:rPr>
        <w:t>4</w:t>
      </w:r>
      <w:r w:rsidR="006A1549">
        <w:rPr>
          <w:rFonts w:ascii="Verdana" w:eastAsia="Times New Roman" w:hAnsi="Verdana" w:cs="Arial"/>
          <w:lang w:eastAsia="pl-PL"/>
        </w:rPr>
        <w:t>/202</w:t>
      </w:r>
      <w:r w:rsidR="00C153A0">
        <w:rPr>
          <w:rFonts w:ascii="Verdana" w:eastAsia="Times New Roman" w:hAnsi="Verdana" w:cs="Arial"/>
          <w:lang w:eastAsia="pl-PL"/>
        </w:rPr>
        <w:t>5</w:t>
      </w:r>
      <w:r w:rsidRPr="00065EDC">
        <w:rPr>
          <w:rFonts w:ascii="Verdana" w:eastAsia="Times New Roman" w:hAnsi="Verdana" w:cs="Arial"/>
          <w:lang w:eastAsia="pl-PL"/>
        </w:rPr>
        <w:t xml:space="preserve"> do publicznych szkół podstawowych</w:t>
      </w:r>
      <w:r w:rsidR="00602F1E">
        <w:rPr>
          <w:rFonts w:ascii="Verdana" w:eastAsia="Times New Roman" w:hAnsi="Verdana" w:cs="Arial"/>
          <w:lang w:eastAsia="pl-PL"/>
        </w:rPr>
        <w:t>, dla kandydatów zamieszkałych poza rejonem szkoły,</w:t>
      </w:r>
      <w:r w:rsidRPr="00065EDC">
        <w:rPr>
          <w:rFonts w:ascii="Verdana" w:eastAsia="Times New Roman" w:hAnsi="Verdana" w:cs="Arial"/>
          <w:lang w:eastAsia="pl-PL"/>
        </w:rPr>
        <w:t xml:space="preserve"> obowiązują następujące kryteria</w:t>
      </w:r>
      <w:r w:rsidR="00A30471" w:rsidRPr="00065EDC">
        <w:rPr>
          <w:rFonts w:ascii="Verdana" w:hAnsi="Verdana"/>
        </w:rPr>
        <w:t xml:space="preserve"> </w:t>
      </w:r>
      <w:r w:rsidR="00602F1E">
        <w:rPr>
          <w:rFonts w:ascii="Verdana" w:hAnsi="Verdana"/>
        </w:rPr>
        <w:t>gminne,</w:t>
      </w:r>
      <w:r w:rsidR="00505B02">
        <w:rPr>
          <w:rFonts w:ascii="Verdana" w:hAnsi="Verdana"/>
        </w:rPr>
        <w:t xml:space="preserve"> (</w:t>
      </w:r>
      <w:r w:rsidR="00602F1E">
        <w:rPr>
          <w:rFonts w:ascii="Verdana" w:hAnsi="Verdana"/>
        </w:rPr>
        <w:t xml:space="preserve"> </w:t>
      </w:r>
      <w:r w:rsidR="00602F1E" w:rsidRPr="00B35ACF">
        <w:rPr>
          <w:rFonts w:ascii="Verdana" w:hAnsi="Verdana"/>
        </w:rPr>
        <w:t>określone uchwałą</w:t>
      </w:r>
      <w:r w:rsidR="00065EDC" w:rsidRPr="00B35ACF">
        <w:rPr>
          <w:rFonts w:ascii="Verdana" w:hAnsi="Verdana"/>
        </w:rPr>
        <w:t xml:space="preserve"> nr </w:t>
      </w:r>
      <w:r w:rsidR="00A30471" w:rsidRPr="00B35ACF">
        <w:rPr>
          <w:rFonts w:ascii="Verdana" w:eastAsia="Times New Roman" w:hAnsi="Verdana" w:cs="Arial"/>
          <w:lang w:eastAsia="pl-PL"/>
        </w:rPr>
        <w:t xml:space="preserve">XXXV/337/17 </w:t>
      </w:r>
      <w:r w:rsidR="00065EDC" w:rsidRPr="00B35ACF">
        <w:rPr>
          <w:rFonts w:ascii="Verdana" w:eastAsia="Times New Roman" w:hAnsi="Verdana" w:cs="Arial"/>
          <w:lang w:eastAsia="pl-PL"/>
        </w:rPr>
        <w:t xml:space="preserve">Rady Miejskiej w Aleksandrowie Łódzkim </w:t>
      </w:r>
      <w:r w:rsidR="00A30471" w:rsidRPr="00B35ACF">
        <w:rPr>
          <w:rFonts w:ascii="Verdana" w:eastAsia="Times New Roman" w:hAnsi="Verdana" w:cs="Arial"/>
          <w:lang w:eastAsia="pl-PL"/>
        </w:rPr>
        <w:t>z dnia 16 lutego 2017 r.</w:t>
      </w:r>
      <w:r w:rsidR="00065EDC" w:rsidRPr="00B35ACF">
        <w:rPr>
          <w:rFonts w:ascii="Verdana" w:eastAsia="Times New Roman" w:hAnsi="Verdana" w:cs="Arial"/>
          <w:lang w:eastAsia="pl-PL"/>
        </w:rPr>
        <w:t xml:space="preserve"> </w:t>
      </w:r>
      <w:r w:rsidR="00A30471" w:rsidRPr="00B35ACF">
        <w:rPr>
          <w:rFonts w:ascii="Verdana" w:eastAsia="Times New Roman" w:hAnsi="Verdana" w:cs="Arial"/>
          <w:lang w:eastAsia="pl-PL"/>
        </w:rPr>
        <w:t xml:space="preserve">w sprawie określenia kryteriów naboru do klas pierwszych szkół </w:t>
      </w:r>
      <w:bookmarkStart w:id="0" w:name="_GoBack"/>
      <w:bookmarkEnd w:id="0"/>
      <w:r w:rsidR="00A30471" w:rsidRPr="00A30471">
        <w:rPr>
          <w:rFonts w:ascii="Verdana" w:eastAsia="Times New Roman" w:hAnsi="Verdana" w:cs="Arial"/>
          <w:lang w:eastAsia="pl-PL"/>
        </w:rPr>
        <w:t>podstawowych, dla których organem prowadzącym jest Gmina Aleksandrów Łódzki, do postępowania rekrutacyjnego dla kandydatów zamieszkałych poza obwodem szkoły</w:t>
      </w:r>
      <w:r w:rsidR="00505B02">
        <w:rPr>
          <w:rFonts w:ascii="Verdana" w:eastAsia="Times New Roman" w:hAnsi="Verdana" w:cs="Arial"/>
          <w:lang w:eastAsia="pl-PL"/>
        </w:rPr>
        <w:t>)</w:t>
      </w:r>
      <w:r w:rsidR="00065EDC">
        <w:rPr>
          <w:rFonts w:ascii="Verdana" w:eastAsia="Times New Roman" w:hAnsi="Verdana" w:cs="Arial"/>
          <w:lang w:eastAsia="pl-PL"/>
        </w:rPr>
        <w:t xml:space="preserve"> wraz </w:t>
      </w:r>
      <w:r w:rsidRPr="00167057">
        <w:rPr>
          <w:rFonts w:ascii="Verdana" w:eastAsia="Times New Roman" w:hAnsi="Verdana" w:cs="Arial"/>
          <w:lang w:eastAsia="pl-PL"/>
        </w:rPr>
        <w:t xml:space="preserve"> </w:t>
      </w:r>
      <w:r w:rsidR="00065EDC">
        <w:rPr>
          <w:rFonts w:ascii="Verdana" w:eastAsia="Times New Roman" w:hAnsi="Verdana" w:cs="Arial"/>
          <w:lang w:eastAsia="pl-PL"/>
        </w:rPr>
        <w:t xml:space="preserve">i </w:t>
      </w:r>
      <w:r w:rsidR="009B1D65">
        <w:rPr>
          <w:rFonts w:ascii="Verdana" w:eastAsia="Times New Roman" w:hAnsi="Verdana" w:cs="Arial"/>
          <w:lang w:eastAsia="pl-PL"/>
        </w:rPr>
        <w:t xml:space="preserve"> </w:t>
      </w:r>
      <w:r w:rsidR="00505B02">
        <w:rPr>
          <w:rFonts w:ascii="Verdana" w:eastAsia="Times New Roman" w:hAnsi="Verdana" w:cs="Arial"/>
          <w:lang w:eastAsia="pl-PL"/>
        </w:rPr>
        <w:t>potwierdzone dokumentami potwierdzającymi spełnienie kryterium</w:t>
      </w:r>
      <w:r w:rsidRPr="00167057">
        <w:rPr>
          <w:rFonts w:ascii="Verdana" w:eastAsia="Times New Roman" w:hAnsi="Verdana" w:cs="Arial"/>
          <w:lang w:eastAsia="pl-PL"/>
        </w:rPr>
        <w:t xml:space="preserve">: </w:t>
      </w:r>
    </w:p>
    <w:p w14:paraId="53DD3471" w14:textId="77777777" w:rsidR="00C153A0" w:rsidRDefault="00C153A0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14:paraId="6831A8C4" w14:textId="77777777" w:rsidR="00C153A0" w:rsidRDefault="00C153A0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14:paraId="54245F9D" w14:textId="77777777" w:rsidR="00C153A0" w:rsidRDefault="00C153A0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14:paraId="1274DFE8" w14:textId="77777777" w:rsidR="00C153A0" w:rsidRDefault="00C153A0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14:paraId="28BE80E7" w14:textId="77777777" w:rsidR="00C153A0" w:rsidRDefault="00C153A0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14:paraId="2F63EB8C" w14:textId="77777777" w:rsidR="00C153A0" w:rsidRDefault="00C153A0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14:paraId="2750143B" w14:textId="77777777" w:rsidR="00C153A0" w:rsidRDefault="00C153A0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14:paraId="4624E204" w14:textId="77777777" w:rsidR="00C153A0" w:rsidRDefault="00C153A0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p w14:paraId="0FFF9157" w14:textId="77777777" w:rsidR="00C153A0" w:rsidRDefault="00C153A0" w:rsidP="00D244FF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</w:p>
    <w:tbl>
      <w:tblPr>
        <w:tblW w:w="10632" w:type="dxa"/>
        <w:tblCellSpacing w:w="7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3"/>
        <w:gridCol w:w="3597"/>
        <w:gridCol w:w="3584"/>
        <w:gridCol w:w="1798"/>
      </w:tblGrid>
      <w:tr w:rsidR="00483242" w:rsidRPr="009B1D65" w14:paraId="6CA19E21" w14:textId="77777777" w:rsidTr="009870AE">
        <w:trPr>
          <w:tblCellSpacing w:w="7" w:type="dxa"/>
        </w:trPr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D937" w14:textId="77777777" w:rsidR="00483242" w:rsidRPr="00C117C6" w:rsidRDefault="00483242" w:rsidP="008336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C117C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DC7A9" w14:textId="77777777" w:rsidR="00483242" w:rsidRPr="00C117C6" w:rsidRDefault="00483242" w:rsidP="008336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17C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Kryterium 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1461B" w14:textId="77777777" w:rsidR="00483242" w:rsidRPr="00C117C6" w:rsidRDefault="00483242" w:rsidP="008336D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17C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Dokumenty potwierdzające spełnienie kryterium</w:t>
            </w:r>
            <w:r w:rsidRPr="00C117C6">
              <w:rPr>
                <w:rFonts w:ascii="Verdana" w:eastAsia="Times New Roman" w:hAnsi="Verdana" w:cs="Times New Roman"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B5DFE" w14:textId="77777777" w:rsidR="00483242" w:rsidRPr="00C117C6" w:rsidRDefault="00483242" w:rsidP="008336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117C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Wartość kryterium </w:t>
            </w:r>
            <w:r w:rsidRPr="00C117C6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br/>
              <w:t>w punktach</w:t>
            </w:r>
          </w:p>
        </w:tc>
      </w:tr>
      <w:tr w:rsidR="00483242" w:rsidRPr="009B1D65" w14:paraId="200D8575" w14:textId="77777777" w:rsidTr="009870AE">
        <w:trPr>
          <w:tblCellSpacing w:w="7" w:type="dxa"/>
        </w:trPr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C556C" w14:textId="77777777" w:rsidR="00483242" w:rsidRPr="009B1D65" w:rsidRDefault="00483242" w:rsidP="008336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5C669" w14:textId="77777777" w:rsidR="00483242" w:rsidRPr="009B1D65" w:rsidRDefault="00483242" w:rsidP="008336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Dziecko ujęte w wykazie ewidencji ludności przekazanej szkole przez Burmistrza Aleksandrowa Łódzkiego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96A23" w14:textId="77777777" w:rsidR="00483242" w:rsidRPr="009B1D65" w:rsidRDefault="00483242" w:rsidP="008336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Wykaz z ewidencji ludności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978D7" w14:textId="77777777" w:rsidR="00483242" w:rsidRPr="009B1D65" w:rsidRDefault="00483242" w:rsidP="008336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483242" w:rsidRPr="009B1D65" w14:paraId="4CC2BA9B" w14:textId="77777777" w:rsidTr="009870AE">
        <w:trPr>
          <w:tblCellSpacing w:w="7" w:type="dxa"/>
        </w:trPr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59991" w14:textId="77777777" w:rsidR="00483242" w:rsidRPr="009B1D65" w:rsidRDefault="00483242" w:rsidP="008336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13521" w14:textId="77777777" w:rsidR="00483242" w:rsidRPr="009B1D65" w:rsidRDefault="00483242" w:rsidP="008336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Dziecko, którego rodzeństwo spełnia w danej szkole obowiązek szkolny lub przedszkolny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00A94" w14:textId="77777777" w:rsidR="00483242" w:rsidRPr="009B1D65" w:rsidRDefault="00483242" w:rsidP="008336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Potwierdza szkoła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2B692" w14:textId="77777777" w:rsidR="00483242" w:rsidRPr="009B1D65" w:rsidRDefault="00483242" w:rsidP="008336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83242" w:rsidRPr="009B1D65" w14:paraId="4D90631A" w14:textId="77777777" w:rsidTr="009870AE">
        <w:trPr>
          <w:tblCellSpacing w:w="7" w:type="dxa"/>
        </w:trPr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DB5A8" w14:textId="77777777" w:rsidR="00483242" w:rsidRPr="009B1D65" w:rsidRDefault="00483242" w:rsidP="008336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ED6B5" w14:textId="77777777" w:rsidR="00483242" w:rsidRPr="009B1D65" w:rsidRDefault="00483242" w:rsidP="008336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Dziecko, które uczęszczało do oddziału przedszkolnego utworzonego przy danej szkole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FAE14" w14:textId="77777777" w:rsidR="00483242" w:rsidRPr="009B1D65" w:rsidRDefault="00483242" w:rsidP="008336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Potwierdza szkoła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60450" w14:textId="77777777" w:rsidR="00483242" w:rsidRPr="009B1D65" w:rsidRDefault="00483242" w:rsidP="008336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83242" w:rsidRPr="009B1D65" w14:paraId="0BFB5BA5" w14:textId="77777777" w:rsidTr="009870AE">
        <w:trPr>
          <w:tblCellSpacing w:w="7" w:type="dxa"/>
        </w:trPr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6C7D2" w14:textId="77777777" w:rsidR="00483242" w:rsidRPr="009B1D65" w:rsidRDefault="00483242" w:rsidP="008336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C81EE" w14:textId="77777777" w:rsidR="00483242" w:rsidRPr="009B1D65" w:rsidRDefault="00483242" w:rsidP="008336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Dziecko, którego miejsce pracy rodziców znajduje się w obwodzie danej szkoły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15B9B" w14:textId="77777777" w:rsidR="00483242" w:rsidRPr="009B1D65" w:rsidRDefault="00483242" w:rsidP="008336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 wglądu kopia umowy o pracę lub umowy cywilnoprawnej, lub informacja o wykonywaniu działalności gospodarczej w obwodzie szkoły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42279" w14:textId="77777777" w:rsidR="00483242" w:rsidRPr="009B1D65" w:rsidRDefault="00483242" w:rsidP="008336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83242" w:rsidRPr="009B1D65" w14:paraId="33DC9591" w14:textId="77777777" w:rsidTr="009870AE">
        <w:trPr>
          <w:tblCellSpacing w:w="7" w:type="dxa"/>
        </w:trPr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77AB2" w14:textId="77777777" w:rsidR="00483242" w:rsidRPr="009B1D65" w:rsidRDefault="00483242" w:rsidP="008336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AC984" w14:textId="77777777" w:rsidR="00483242" w:rsidRPr="009B1D65" w:rsidRDefault="00483242" w:rsidP="008336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Dziecko, którego krewni (babcia/dziadek) zamieszkują w obwodzie danej szkoły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81B867" w14:textId="77777777" w:rsidR="00483242" w:rsidRPr="009B1D65" w:rsidRDefault="00483242" w:rsidP="008336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 o miejscu zamieszkania krewnych dziecka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C0D07" w14:textId="77777777" w:rsidR="00483242" w:rsidRPr="009B1D65" w:rsidRDefault="00483242" w:rsidP="008336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83242" w:rsidRPr="009B1D65" w14:paraId="0FEF3DFE" w14:textId="77777777" w:rsidTr="009870AE">
        <w:trPr>
          <w:tblCellSpacing w:w="7" w:type="dxa"/>
        </w:trPr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2B537" w14:textId="77777777" w:rsidR="00483242" w:rsidRPr="009B1D65" w:rsidRDefault="00483242" w:rsidP="008336D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EDB24" w14:textId="77777777" w:rsidR="00483242" w:rsidRPr="009B1D65" w:rsidRDefault="00483242" w:rsidP="00505B0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Dziecko posiadające orzeczenie o potrzebie kształcenia specjalnego. (Kryterium to dotyczy Szkoły Podstawowej z oddziałami integracyjnymi im. Janusza </w:t>
            </w:r>
            <w:r w:rsidR="00505B0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Korczaka w Rudzie Bugaj i Szkoły</w:t>
            </w: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Podstawowej nr 1 im. Jana Pawła II w Aleksandrowie Łódzkim)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9DDF3" w14:textId="77777777" w:rsidR="00483242" w:rsidRPr="009B1D65" w:rsidRDefault="00483242" w:rsidP="008336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Kopia orzeczenia o potrzebie kształcenia specjalnego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4A65F" w14:textId="77777777" w:rsidR="00483242" w:rsidRPr="009B1D65" w:rsidRDefault="00483242" w:rsidP="008336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9B1D65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10</w:t>
            </w:r>
          </w:p>
        </w:tc>
      </w:tr>
    </w:tbl>
    <w:p w14:paraId="6829E494" w14:textId="77777777" w:rsidR="00483242" w:rsidRDefault="00483242" w:rsidP="00167057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14:paraId="1EDFB522" w14:textId="77777777" w:rsidR="00C117C6" w:rsidRDefault="00C117C6" w:rsidP="00167057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14:paraId="65E2B8F0" w14:textId="77777777" w:rsidR="00C117C6" w:rsidRPr="00167057" w:rsidRDefault="00C117C6" w:rsidP="00167057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14:paraId="2A330185" w14:textId="77777777" w:rsidR="00167057" w:rsidRPr="009B1D65" w:rsidRDefault="00167057" w:rsidP="00167057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9B1D65">
        <w:rPr>
          <w:rFonts w:ascii="Verdana" w:eastAsia="Times New Roman" w:hAnsi="Verdana" w:cs="Arial"/>
          <w:lang w:eastAsia="pl-PL"/>
        </w:rPr>
        <w:t>§</w:t>
      </w:r>
      <w:r w:rsidR="009B1D65">
        <w:rPr>
          <w:rFonts w:ascii="Verdana" w:eastAsia="Times New Roman" w:hAnsi="Verdana" w:cs="Arial"/>
          <w:lang w:eastAsia="pl-PL"/>
        </w:rPr>
        <w:t xml:space="preserve"> </w:t>
      </w:r>
      <w:r w:rsidRPr="009B1D65">
        <w:rPr>
          <w:rFonts w:ascii="Verdana" w:eastAsia="Times New Roman" w:hAnsi="Verdana" w:cs="Arial"/>
          <w:lang w:eastAsia="pl-PL"/>
        </w:rPr>
        <w:t>3</w:t>
      </w:r>
    </w:p>
    <w:p w14:paraId="01CE198C" w14:textId="22DF78A4" w:rsidR="00167057" w:rsidRPr="009B1D65" w:rsidRDefault="00167057" w:rsidP="004D35A6">
      <w:pPr>
        <w:spacing w:after="0" w:line="240" w:lineRule="auto"/>
        <w:jc w:val="both"/>
        <w:rPr>
          <w:rFonts w:ascii="Verdana" w:eastAsia="Times New Roman" w:hAnsi="Verdana" w:cs="Arial"/>
          <w:lang w:eastAsia="pl-PL"/>
        </w:rPr>
      </w:pPr>
      <w:r w:rsidRPr="009B1D65">
        <w:rPr>
          <w:rFonts w:ascii="Verdana" w:eastAsia="Times New Roman" w:hAnsi="Verdana" w:cs="Arial"/>
          <w:lang w:eastAsia="pl-PL"/>
        </w:rPr>
        <w:t xml:space="preserve">Wykonanie zarządzenia powierza się Naczelnikowi Wydziału Edukacji, Kultury </w:t>
      </w:r>
      <w:r w:rsidR="00303F85">
        <w:rPr>
          <w:rFonts w:ascii="Verdana" w:eastAsia="Times New Roman" w:hAnsi="Verdana" w:cs="Arial"/>
          <w:lang w:eastAsia="pl-PL"/>
        </w:rPr>
        <w:br/>
      </w:r>
      <w:r w:rsidRPr="009B1D65">
        <w:rPr>
          <w:rFonts w:ascii="Verdana" w:eastAsia="Times New Roman" w:hAnsi="Verdana" w:cs="Arial"/>
          <w:lang w:eastAsia="pl-PL"/>
        </w:rPr>
        <w:t>i Sportu</w:t>
      </w:r>
    </w:p>
    <w:p w14:paraId="5AB6B53F" w14:textId="77777777" w:rsidR="00483242" w:rsidRDefault="00483242" w:rsidP="00167057">
      <w:pPr>
        <w:spacing w:after="0" w:line="240" w:lineRule="auto"/>
        <w:rPr>
          <w:rFonts w:ascii="Verdana" w:eastAsia="Times New Roman" w:hAnsi="Verdana" w:cs="Arial"/>
          <w:lang w:eastAsia="pl-PL"/>
        </w:rPr>
      </w:pPr>
    </w:p>
    <w:p w14:paraId="2E54243B" w14:textId="77777777" w:rsidR="00167057" w:rsidRPr="009B1D65" w:rsidRDefault="00167057" w:rsidP="00167057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9B1D65">
        <w:rPr>
          <w:rFonts w:ascii="Verdana" w:eastAsia="Times New Roman" w:hAnsi="Verdana" w:cs="Arial"/>
          <w:lang w:eastAsia="pl-PL"/>
        </w:rPr>
        <w:t>§</w:t>
      </w:r>
      <w:r w:rsidR="009B1D65">
        <w:rPr>
          <w:rFonts w:ascii="Verdana" w:eastAsia="Times New Roman" w:hAnsi="Verdana" w:cs="Arial"/>
          <w:lang w:eastAsia="pl-PL"/>
        </w:rPr>
        <w:t xml:space="preserve"> </w:t>
      </w:r>
      <w:r w:rsidRPr="009B1D65">
        <w:rPr>
          <w:rFonts w:ascii="Verdana" w:eastAsia="Times New Roman" w:hAnsi="Verdana" w:cs="Arial"/>
          <w:lang w:eastAsia="pl-PL"/>
        </w:rPr>
        <w:t>4</w:t>
      </w:r>
    </w:p>
    <w:p w14:paraId="6CFEBCF4" w14:textId="77777777" w:rsidR="009B1D65" w:rsidRDefault="00167057" w:rsidP="00167057">
      <w:pPr>
        <w:spacing w:after="0" w:line="240" w:lineRule="auto"/>
        <w:rPr>
          <w:rFonts w:ascii="Verdana" w:eastAsia="Times New Roman" w:hAnsi="Verdana" w:cs="Arial"/>
          <w:lang w:eastAsia="pl-PL"/>
        </w:rPr>
      </w:pPr>
      <w:r w:rsidRPr="009B1D65">
        <w:rPr>
          <w:rFonts w:ascii="Verdana" w:eastAsia="Times New Roman" w:hAnsi="Verdana" w:cs="Arial"/>
          <w:lang w:eastAsia="pl-PL"/>
        </w:rPr>
        <w:t>Zarządzenie podlega podaniu do publicznej wiadomości przez ogłosz</w:t>
      </w:r>
      <w:r w:rsidR="00505B02">
        <w:rPr>
          <w:rFonts w:ascii="Verdana" w:eastAsia="Times New Roman" w:hAnsi="Verdana" w:cs="Arial"/>
          <w:lang w:eastAsia="pl-PL"/>
        </w:rPr>
        <w:t>enie</w:t>
      </w:r>
      <w:r w:rsidR="009B1D65">
        <w:rPr>
          <w:rFonts w:ascii="Verdana" w:eastAsia="Times New Roman" w:hAnsi="Verdana" w:cs="Arial"/>
          <w:lang w:eastAsia="pl-PL"/>
        </w:rPr>
        <w:t>:</w:t>
      </w:r>
    </w:p>
    <w:p w14:paraId="03A3CE76" w14:textId="336104AD" w:rsidR="00167057" w:rsidRPr="009B1D65" w:rsidRDefault="00505B02" w:rsidP="009B1D65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>w Biuletynie</w:t>
      </w:r>
      <w:r w:rsidR="009B1D65" w:rsidRPr="009B1D65">
        <w:rPr>
          <w:rFonts w:ascii="Verdana" w:eastAsia="Times New Roman" w:hAnsi="Verdana" w:cs="Arial"/>
          <w:lang w:eastAsia="pl-PL"/>
        </w:rPr>
        <w:t xml:space="preserve"> Informacji Publicznej</w:t>
      </w:r>
      <w:r w:rsidR="00167057" w:rsidRPr="009B1D65">
        <w:rPr>
          <w:rFonts w:ascii="Verdana" w:eastAsia="Times New Roman" w:hAnsi="Verdana" w:cs="Arial"/>
          <w:lang w:eastAsia="pl-PL"/>
        </w:rPr>
        <w:t xml:space="preserve"> </w:t>
      </w:r>
    </w:p>
    <w:p w14:paraId="3E34350C" w14:textId="77777777" w:rsidR="009B1D65" w:rsidRDefault="009B1D65" w:rsidP="009B1D65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 xml:space="preserve">w prasie lokalnej </w:t>
      </w:r>
    </w:p>
    <w:p w14:paraId="73E3DF54" w14:textId="77777777" w:rsidR="009B1D65" w:rsidRPr="009B1D65" w:rsidRDefault="00505B02" w:rsidP="009B1D65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Times New Roman" w:hAnsi="Verdana" w:cs="Arial"/>
          <w:lang w:eastAsia="pl-PL"/>
        </w:rPr>
      </w:pPr>
      <w:r>
        <w:rPr>
          <w:rFonts w:ascii="Verdana" w:eastAsia="Times New Roman" w:hAnsi="Verdana" w:cs="Arial"/>
          <w:lang w:eastAsia="pl-PL"/>
        </w:rPr>
        <w:t xml:space="preserve">na </w:t>
      </w:r>
      <w:r w:rsidR="00483242">
        <w:rPr>
          <w:rFonts w:ascii="Verdana" w:eastAsia="Times New Roman" w:hAnsi="Verdana" w:cs="Arial"/>
          <w:lang w:eastAsia="pl-PL"/>
        </w:rPr>
        <w:t>tablicach informacyjnych w szkołach i przedszkolach</w:t>
      </w:r>
      <w:r w:rsidR="009B1D65">
        <w:rPr>
          <w:rFonts w:ascii="Verdana" w:eastAsia="Times New Roman" w:hAnsi="Verdana" w:cs="Arial"/>
          <w:lang w:eastAsia="pl-PL"/>
        </w:rPr>
        <w:t>, dla których</w:t>
      </w:r>
      <w:r w:rsidR="00483242">
        <w:rPr>
          <w:rFonts w:ascii="Verdana" w:eastAsia="Times New Roman" w:hAnsi="Verdana" w:cs="Arial"/>
          <w:lang w:eastAsia="pl-PL"/>
        </w:rPr>
        <w:t xml:space="preserve"> Gmina Aleksandrów Łódzki jest organem prowadzącym</w:t>
      </w:r>
    </w:p>
    <w:p w14:paraId="07FB8EC8" w14:textId="77777777" w:rsidR="00483242" w:rsidRDefault="00483242" w:rsidP="00547EC9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pl-PL"/>
        </w:rPr>
      </w:pPr>
    </w:p>
    <w:sectPr w:rsidR="00483242" w:rsidSect="00547EC9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6EEC"/>
    <w:multiLevelType w:val="hybridMultilevel"/>
    <w:tmpl w:val="CCC4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19AF"/>
    <w:multiLevelType w:val="hybridMultilevel"/>
    <w:tmpl w:val="65F84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559E6"/>
    <w:multiLevelType w:val="hybridMultilevel"/>
    <w:tmpl w:val="3154F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B4CCA"/>
    <w:multiLevelType w:val="hybridMultilevel"/>
    <w:tmpl w:val="4C6A1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17369"/>
    <w:multiLevelType w:val="hybridMultilevel"/>
    <w:tmpl w:val="B3E6F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F5A95"/>
    <w:multiLevelType w:val="hybridMultilevel"/>
    <w:tmpl w:val="2EFE2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02FE7"/>
    <w:multiLevelType w:val="hybridMultilevel"/>
    <w:tmpl w:val="BD586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2F"/>
    <w:rsid w:val="000462F8"/>
    <w:rsid w:val="00065EDC"/>
    <w:rsid w:val="0008601B"/>
    <w:rsid w:val="000C78C6"/>
    <w:rsid w:val="000D767C"/>
    <w:rsid w:val="00100258"/>
    <w:rsid w:val="00104547"/>
    <w:rsid w:val="00126918"/>
    <w:rsid w:val="00161F1E"/>
    <w:rsid w:val="00167057"/>
    <w:rsid w:val="00174BCD"/>
    <w:rsid w:val="0019351E"/>
    <w:rsid w:val="001A7FE1"/>
    <w:rsid w:val="001E321C"/>
    <w:rsid w:val="00224EF2"/>
    <w:rsid w:val="002529DE"/>
    <w:rsid w:val="002605CE"/>
    <w:rsid w:val="002750DF"/>
    <w:rsid w:val="002A28A2"/>
    <w:rsid w:val="002C1F7C"/>
    <w:rsid w:val="002E4D6F"/>
    <w:rsid w:val="00303F85"/>
    <w:rsid w:val="003135B0"/>
    <w:rsid w:val="003270F0"/>
    <w:rsid w:val="00337B0D"/>
    <w:rsid w:val="00341449"/>
    <w:rsid w:val="00391D77"/>
    <w:rsid w:val="004222E8"/>
    <w:rsid w:val="00483242"/>
    <w:rsid w:val="004D35A6"/>
    <w:rsid w:val="005023CF"/>
    <w:rsid w:val="00505B02"/>
    <w:rsid w:val="00516B2E"/>
    <w:rsid w:val="00547EC9"/>
    <w:rsid w:val="0055308F"/>
    <w:rsid w:val="00556F2A"/>
    <w:rsid w:val="005A583C"/>
    <w:rsid w:val="005D67DC"/>
    <w:rsid w:val="005F49B6"/>
    <w:rsid w:val="00602F1E"/>
    <w:rsid w:val="00607E4C"/>
    <w:rsid w:val="00616C0C"/>
    <w:rsid w:val="006617DE"/>
    <w:rsid w:val="006A1549"/>
    <w:rsid w:val="00700166"/>
    <w:rsid w:val="00721024"/>
    <w:rsid w:val="00745ABE"/>
    <w:rsid w:val="0078361C"/>
    <w:rsid w:val="007C3D75"/>
    <w:rsid w:val="0080019F"/>
    <w:rsid w:val="00833653"/>
    <w:rsid w:val="00857CA1"/>
    <w:rsid w:val="008A257C"/>
    <w:rsid w:val="008A57D9"/>
    <w:rsid w:val="008D051E"/>
    <w:rsid w:val="00944F48"/>
    <w:rsid w:val="00955228"/>
    <w:rsid w:val="00971F2F"/>
    <w:rsid w:val="00975EF7"/>
    <w:rsid w:val="009870AE"/>
    <w:rsid w:val="009A379A"/>
    <w:rsid w:val="009B1D65"/>
    <w:rsid w:val="009B23C0"/>
    <w:rsid w:val="009B39E4"/>
    <w:rsid w:val="009D2C2D"/>
    <w:rsid w:val="00A30471"/>
    <w:rsid w:val="00A877F5"/>
    <w:rsid w:val="00A9074D"/>
    <w:rsid w:val="00B233A3"/>
    <w:rsid w:val="00B35ACF"/>
    <w:rsid w:val="00B54F1C"/>
    <w:rsid w:val="00B74F58"/>
    <w:rsid w:val="00C117C6"/>
    <w:rsid w:val="00C153A0"/>
    <w:rsid w:val="00C47FB6"/>
    <w:rsid w:val="00C535FE"/>
    <w:rsid w:val="00C807A2"/>
    <w:rsid w:val="00D244FF"/>
    <w:rsid w:val="00D52475"/>
    <w:rsid w:val="00D57CB0"/>
    <w:rsid w:val="00D65A79"/>
    <w:rsid w:val="00D723CC"/>
    <w:rsid w:val="00DC5210"/>
    <w:rsid w:val="00DC54FC"/>
    <w:rsid w:val="00E44367"/>
    <w:rsid w:val="00EB09FE"/>
    <w:rsid w:val="00EB6C79"/>
    <w:rsid w:val="00F03894"/>
    <w:rsid w:val="00F70659"/>
    <w:rsid w:val="00F93F70"/>
    <w:rsid w:val="00FB64FB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523E"/>
  <w15:chartTrackingRefBased/>
  <w15:docId w15:val="{8B1A52E8-327C-4F26-AC92-730D9DF4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1D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24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FF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A1549"/>
    <w:pPr>
      <w:widowControl w:val="0"/>
      <w:autoSpaceDE w:val="0"/>
      <w:autoSpaceDN w:val="0"/>
      <w:spacing w:after="0" w:line="240" w:lineRule="auto"/>
      <w:ind w:left="112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344D-4586-4A16-9F96-58939712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Beda</dc:creator>
  <cp:keywords/>
  <dc:description/>
  <cp:lastModifiedBy>Hanna Beda</cp:lastModifiedBy>
  <cp:revision>52</cp:revision>
  <cp:lastPrinted>2022-11-04T09:53:00Z</cp:lastPrinted>
  <dcterms:created xsi:type="dcterms:W3CDTF">2022-11-03T12:02:00Z</dcterms:created>
  <dcterms:modified xsi:type="dcterms:W3CDTF">2023-11-08T14:59:00Z</dcterms:modified>
</cp:coreProperties>
</file>